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40" w:rsidRDefault="003967F9" w:rsidP="003967F9">
      <w:pPr>
        <w:pStyle w:val="1"/>
        <w:rPr>
          <w:rtl/>
        </w:rPr>
      </w:pPr>
      <w:r>
        <w:rPr>
          <w:rFonts w:hint="cs"/>
          <w:rtl/>
        </w:rPr>
        <w:t>שיעור כללי תוספות לשיעורים הקודמים במחלוקת הראשונים ביסוד דין תפילין</w:t>
      </w:r>
    </w:p>
    <w:p w:rsidR="003967F9" w:rsidRDefault="003967F9" w:rsidP="003967F9">
      <w:pPr>
        <w:rPr>
          <w:rtl/>
        </w:rPr>
      </w:pPr>
    </w:p>
    <w:p w:rsidR="003967F9" w:rsidRDefault="00DD789E" w:rsidP="003967F9">
      <w:pPr>
        <w:rPr>
          <w:rtl/>
        </w:rPr>
      </w:pPr>
      <w:r>
        <w:rPr>
          <w:rFonts w:hint="cs"/>
          <w:rtl/>
        </w:rPr>
        <w:t>&lt;&lt;&lt; הערה: דף זה לא נערך בצורה מסודרת, ונועד רק להפנות לרוב המקורות שנפתחו בשיעור &gt;&gt;&gt;</w:t>
      </w:r>
      <w:bookmarkStart w:id="0" w:name="_GoBack"/>
      <w:bookmarkEnd w:id="0"/>
    </w:p>
    <w:p w:rsidR="00DD789E" w:rsidRDefault="00DD789E" w:rsidP="003967F9">
      <w:pPr>
        <w:rPr>
          <w:rtl/>
        </w:rPr>
      </w:pPr>
    </w:p>
    <w:p w:rsidR="003967F9" w:rsidRDefault="00E94922" w:rsidP="00E94922">
      <w:pPr>
        <w:pStyle w:val="21"/>
        <w:rPr>
          <w:rtl/>
        </w:rPr>
      </w:pPr>
      <w:r>
        <w:rPr>
          <w:rFonts w:hint="cs"/>
          <w:rtl/>
        </w:rPr>
        <w:t>פטור תפילין בלילה ובשבתות</w:t>
      </w:r>
    </w:p>
    <w:p w:rsidR="00187060" w:rsidRDefault="00E94922" w:rsidP="00E94922">
      <w:pPr>
        <w:pStyle w:val="4"/>
        <w:rPr>
          <w:rtl/>
        </w:rPr>
      </w:pPr>
      <w:proofErr w:type="spellStart"/>
      <w:r>
        <w:rPr>
          <w:rtl/>
        </w:rPr>
        <w:t>דתניא</w:t>
      </w:r>
      <w:proofErr w:type="spellEnd"/>
      <w:r>
        <w:rPr>
          <w:rtl/>
        </w:rPr>
        <w:t xml:space="preserve">: ושמרת את החוקה הזאת למועדה מימים ימימה, ימים - ולא לילות, מימים - ולא כל ימים, פרט לשבתות וימים טובים, דברי רבי יוסי הגלילי; </w:t>
      </w:r>
    </w:p>
    <w:p w:rsidR="00E94922" w:rsidRDefault="00E94922" w:rsidP="00E94922">
      <w:pPr>
        <w:pStyle w:val="4"/>
        <w:rPr>
          <w:rtl/>
        </w:rPr>
      </w:pPr>
      <w:r>
        <w:rPr>
          <w:rtl/>
        </w:rPr>
        <w:t xml:space="preserve">ר"ע אומר: לא נאמר חוקה זו אלא לפסח בלבד! נפקא ליה </w:t>
      </w:r>
      <w:proofErr w:type="spellStart"/>
      <w:r>
        <w:rPr>
          <w:rtl/>
        </w:rPr>
        <w:t>מהיכא</w:t>
      </w:r>
      <w:proofErr w:type="spellEnd"/>
      <w:r>
        <w:rPr>
          <w:rtl/>
        </w:rPr>
        <w:t xml:space="preserve"> </w:t>
      </w:r>
      <w:proofErr w:type="spellStart"/>
      <w:r>
        <w:rPr>
          <w:rtl/>
        </w:rPr>
        <w:t>דנפקא</w:t>
      </w:r>
      <w:proofErr w:type="spellEnd"/>
      <w:r>
        <w:rPr>
          <w:rtl/>
        </w:rPr>
        <w:t xml:space="preserve"> ליה </w:t>
      </w:r>
      <w:proofErr w:type="spellStart"/>
      <w:r>
        <w:rPr>
          <w:rtl/>
        </w:rPr>
        <w:t>לר</w:t>
      </w:r>
      <w:proofErr w:type="spellEnd"/>
      <w:r>
        <w:rPr>
          <w:rtl/>
        </w:rPr>
        <w:t xml:space="preserve">' עקיבא; </w:t>
      </w:r>
      <w:proofErr w:type="spellStart"/>
      <w:r>
        <w:rPr>
          <w:rtl/>
        </w:rPr>
        <w:t>דתניא</w:t>
      </w:r>
      <w:proofErr w:type="spellEnd"/>
      <w:r>
        <w:rPr>
          <w:rtl/>
        </w:rPr>
        <w:t xml:space="preserve">, ר' עקיבא אומר: יכול יניח אדם תפילין בשבתות ובימים טובים? ת"ל: והיה לאות על ידך ולטוטפת בין עיניך, מי </w:t>
      </w:r>
      <w:proofErr w:type="spellStart"/>
      <w:r>
        <w:rPr>
          <w:rtl/>
        </w:rPr>
        <w:t>שצריכין</w:t>
      </w:r>
      <w:proofErr w:type="spellEnd"/>
      <w:r>
        <w:rPr>
          <w:rtl/>
        </w:rPr>
        <w:t xml:space="preserve"> אות, יצאו שבתות וימים טובים שהן גופן אות. </w:t>
      </w:r>
    </w:p>
    <w:p w:rsidR="00E94922" w:rsidRDefault="00E94922" w:rsidP="00E94922">
      <w:pPr>
        <w:pStyle w:val="4"/>
        <w:rPr>
          <w:rtl/>
        </w:rPr>
      </w:pPr>
    </w:p>
    <w:p w:rsidR="00E94922" w:rsidRDefault="00E94922" w:rsidP="00E94922">
      <w:pPr>
        <w:pStyle w:val="af2"/>
        <w:rPr>
          <w:rtl/>
        </w:rPr>
      </w:pPr>
      <w:r>
        <w:rPr>
          <w:rtl/>
        </w:rPr>
        <w:t>תלמוד בבלי מסכת מנחות דף לו עמוד ב</w:t>
      </w:r>
    </w:p>
    <w:p w:rsidR="00187060" w:rsidRDefault="00187060" w:rsidP="00E94922">
      <w:pPr>
        <w:pStyle w:val="af2"/>
        <w:rPr>
          <w:rtl/>
        </w:rPr>
      </w:pPr>
    </w:p>
    <w:p w:rsidR="00187060" w:rsidRDefault="00187060" w:rsidP="00187060">
      <w:pPr>
        <w:rPr>
          <w:rtl/>
        </w:rPr>
      </w:pPr>
      <w:r>
        <w:rPr>
          <w:rFonts w:hint="cs"/>
          <w:rtl/>
        </w:rPr>
        <w:t xml:space="preserve">ר' עקיבא אינו עוסק בלילות כלל ברם יש לדון האם יש מחלוקת בין ר' עקיבא </w:t>
      </w:r>
      <w:proofErr w:type="spellStart"/>
      <w:r>
        <w:rPr>
          <w:rFonts w:hint="cs"/>
          <w:rtl/>
        </w:rPr>
        <w:t>לר</w:t>
      </w:r>
      <w:proofErr w:type="spellEnd"/>
      <w:r>
        <w:rPr>
          <w:rFonts w:hint="cs"/>
          <w:rtl/>
        </w:rPr>
        <w:t>' יוסי הגלילי ביחס לשבתות.</w:t>
      </w:r>
    </w:p>
    <w:p w:rsidR="00187060" w:rsidRDefault="00187060" w:rsidP="00187060">
      <w:pPr>
        <w:rPr>
          <w:rtl/>
        </w:rPr>
      </w:pPr>
    </w:p>
    <w:p w:rsidR="00187060" w:rsidRDefault="00187060" w:rsidP="00187060">
      <w:pPr>
        <w:rPr>
          <w:rtl/>
        </w:rPr>
      </w:pPr>
      <w:r>
        <w:rPr>
          <w:rFonts w:hint="cs"/>
          <w:rtl/>
        </w:rPr>
        <w:t>הרמב"ם הכריע גם את דין הימים וגם את דין השבת אולם ביחס לימים הביא את הטעם של ר' יוסי הגלילי ואילו ביחס לשבתות הביא את טעמו של ר' עקיבא</w:t>
      </w:r>
      <w:r w:rsidR="0054150F">
        <w:rPr>
          <w:rFonts w:hint="cs"/>
          <w:rtl/>
        </w:rPr>
        <w:t xml:space="preserve"> ולא את טעמו של ר' יוסי הגלילי</w:t>
      </w:r>
      <w:r>
        <w:rPr>
          <w:rFonts w:hint="cs"/>
          <w:rtl/>
        </w:rPr>
        <w:t>:</w:t>
      </w:r>
    </w:p>
    <w:p w:rsidR="00187060" w:rsidRDefault="00187060" w:rsidP="00187060">
      <w:pPr>
        <w:rPr>
          <w:rtl/>
        </w:rPr>
      </w:pPr>
    </w:p>
    <w:p w:rsidR="00187060" w:rsidRDefault="00187060" w:rsidP="00187060">
      <w:pPr>
        <w:pStyle w:val="4"/>
        <w:rPr>
          <w:rtl/>
        </w:rPr>
      </w:pPr>
      <w:r>
        <w:rPr>
          <w:rtl/>
        </w:rPr>
        <w:t xml:space="preserve">זמן הנחת התפילין ביום ולא ח בלילה </w:t>
      </w:r>
      <w:r w:rsidRPr="0054150F">
        <w:rPr>
          <w:highlight w:val="yellow"/>
          <w:rtl/>
        </w:rPr>
        <w:t>שנאמר מימים ימימה</w:t>
      </w:r>
      <w:r>
        <w:rPr>
          <w:rtl/>
        </w:rPr>
        <w:t xml:space="preserve">, חוקה זו היא מצות תפילין, וכן שבתות ט וימים טובים אינן זמן תפילין שנאמר </w:t>
      </w:r>
      <w:r w:rsidRPr="0054150F">
        <w:rPr>
          <w:highlight w:val="yellow"/>
          <w:rtl/>
        </w:rPr>
        <w:t>והיה לאות ושבתות וימים טובים הן עצמן י אות</w:t>
      </w:r>
      <w:r>
        <w:rPr>
          <w:rtl/>
        </w:rPr>
        <w:t xml:space="preserve">, ומאימתי זמן הנחתן משיראה את </w:t>
      </w:r>
      <w:proofErr w:type="spellStart"/>
      <w:r>
        <w:rPr>
          <w:rtl/>
        </w:rPr>
        <w:t>חבירו</w:t>
      </w:r>
      <w:proofErr w:type="spellEnd"/>
      <w:r>
        <w:rPr>
          <w:rtl/>
        </w:rPr>
        <w:t xml:space="preserve"> ברחוק ארבע אמות ויכירהו עד שתשקע החמה. </w:t>
      </w:r>
    </w:p>
    <w:p w:rsidR="00187060" w:rsidRDefault="00187060" w:rsidP="00187060">
      <w:pPr>
        <w:pStyle w:val="4"/>
        <w:rPr>
          <w:rtl/>
        </w:rPr>
      </w:pPr>
    </w:p>
    <w:p w:rsidR="00187060" w:rsidRDefault="00187060" w:rsidP="00187060">
      <w:pPr>
        <w:pStyle w:val="af2"/>
        <w:rPr>
          <w:rtl/>
        </w:rPr>
      </w:pPr>
      <w:r>
        <w:rPr>
          <w:rtl/>
        </w:rPr>
        <w:t>רמב"ם הלכות תפילין ומזוזה וספר תורה פרק ד הלכה י</w:t>
      </w:r>
    </w:p>
    <w:p w:rsidR="0054150F" w:rsidRDefault="0054150F" w:rsidP="00187060">
      <w:pPr>
        <w:pStyle w:val="af2"/>
        <w:rPr>
          <w:rtl/>
        </w:rPr>
      </w:pPr>
    </w:p>
    <w:p w:rsidR="0054150F" w:rsidRDefault="0054150F" w:rsidP="0054150F">
      <w:pPr>
        <w:rPr>
          <w:rtl/>
        </w:rPr>
      </w:pPr>
      <w:proofErr w:type="spellStart"/>
      <w:r>
        <w:rPr>
          <w:rFonts w:hint="cs"/>
          <w:rtl/>
        </w:rPr>
        <w:t>הגרי"ד</w:t>
      </w:r>
      <w:proofErr w:type="spellEnd"/>
      <w:r>
        <w:rPr>
          <w:rFonts w:hint="cs"/>
          <w:rtl/>
        </w:rPr>
        <w:t xml:space="preserve"> </w:t>
      </w:r>
      <w:proofErr w:type="spellStart"/>
      <w:r>
        <w:rPr>
          <w:rFonts w:hint="cs"/>
          <w:rtl/>
        </w:rPr>
        <w:t>סולוביצ'יק</w:t>
      </w:r>
      <w:proofErr w:type="spellEnd"/>
      <w:r>
        <w:rPr>
          <w:rFonts w:hint="cs"/>
          <w:rtl/>
        </w:rPr>
        <w:t xml:space="preserve"> טוען שיש מחלו</w:t>
      </w:r>
      <w:r w:rsidR="00912E6A">
        <w:rPr>
          <w:rFonts w:hint="cs"/>
          <w:rtl/>
        </w:rPr>
        <w:t xml:space="preserve">קת בין ר' עקיבא </w:t>
      </w:r>
      <w:proofErr w:type="spellStart"/>
      <w:r w:rsidR="00912E6A">
        <w:rPr>
          <w:rFonts w:hint="cs"/>
          <w:rtl/>
        </w:rPr>
        <w:t>לר</w:t>
      </w:r>
      <w:proofErr w:type="spellEnd"/>
      <w:r w:rsidR="00912E6A">
        <w:rPr>
          <w:rFonts w:hint="cs"/>
          <w:rtl/>
        </w:rPr>
        <w:t>' יוסי הגלילי.</w:t>
      </w:r>
    </w:p>
    <w:p w:rsidR="00912E6A" w:rsidRDefault="00912E6A" w:rsidP="0054150F">
      <w:pPr>
        <w:rPr>
          <w:rtl/>
        </w:rPr>
      </w:pPr>
      <w:r>
        <w:rPr>
          <w:rFonts w:hint="cs"/>
          <w:rtl/>
        </w:rPr>
        <w:t xml:space="preserve">לדרשת ר' יוסי הגלילי לילה ושבתות מופקעים מדין תפילין ועליהם נאמר בהמשך </w:t>
      </w:r>
      <w:proofErr w:type="spellStart"/>
      <w:r>
        <w:rPr>
          <w:rFonts w:hint="cs"/>
          <w:rtl/>
        </w:rPr>
        <w:t>הגמ</w:t>
      </w:r>
      <w:proofErr w:type="spellEnd"/>
      <w:r>
        <w:rPr>
          <w:rFonts w:hint="cs"/>
          <w:rtl/>
        </w:rPr>
        <w:t>':</w:t>
      </w:r>
    </w:p>
    <w:p w:rsidR="00912E6A" w:rsidRDefault="00912E6A" w:rsidP="0054150F">
      <w:pPr>
        <w:rPr>
          <w:rtl/>
        </w:rPr>
      </w:pPr>
    </w:p>
    <w:p w:rsidR="00912E6A" w:rsidRDefault="00912E6A" w:rsidP="00912E6A">
      <w:pPr>
        <w:pStyle w:val="4"/>
        <w:rPr>
          <w:rtl/>
        </w:rPr>
      </w:pPr>
      <w:r>
        <w:rPr>
          <w:rtl/>
        </w:rPr>
        <w:t xml:space="preserve">אמר ר' אלעזר: כל המניח תפילין אחר שקיעת החמה - עובר בעשה, ור' יוחנן אמר: עובר בלאו. </w:t>
      </w:r>
      <w:proofErr w:type="spellStart"/>
      <w:r>
        <w:rPr>
          <w:rtl/>
        </w:rPr>
        <w:t>לימא</w:t>
      </w:r>
      <w:proofErr w:type="spellEnd"/>
      <w:r>
        <w:rPr>
          <w:rtl/>
        </w:rPr>
        <w:t xml:space="preserve">, בר' אבין אמר ר' </w:t>
      </w:r>
      <w:proofErr w:type="spellStart"/>
      <w:r>
        <w:rPr>
          <w:rtl/>
        </w:rPr>
        <w:t>אילעא</w:t>
      </w:r>
      <w:proofErr w:type="spellEnd"/>
      <w:r>
        <w:rPr>
          <w:rtl/>
        </w:rPr>
        <w:t xml:space="preserve"> </w:t>
      </w:r>
      <w:proofErr w:type="spellStart"/>
      <w:r>
        <w:rPr>
          <w:rtl/>
        </w:rPr>
        <w:t>קא</w:t>
      </w:r>
      <w:proofErr w:type="spellEnd"/>
      <w:r>
        <w:rPr>
          <w:rtl/>
        </w:rPr>
        <w:t xml:space="preserve"> </w:t>
      </w:r>
      <w:proofErr w:type="spellStart"/>
      <w:r>
        <w:rPr>
          <w:rtl/>
        </w:rPr>
        <w:t>מיפלגי</w:t>
      </w:r>
      <w:proofErr w:type="spellEnd"/>
      <w:r>
        <w:rPr>
          <w:rtl/>
        </w:rPr>
        <w:t xml:space="preserve">, </w:t>
      </w:r>
      <w:proofErr w:type="spellStart"/>
      <w:r>
        <w:rPr>
          <w:rtl/>
        </w:rPr>
        <w:t>דאמר</w:t>
      </w:r>
      <w:proofErr w:type="spellEnd"/>
      <w:r>
        <w:rPr>
          <w:rtl/>
        </w:rPr>
        <w:t xml:space="preserve"> ר' אבין אמר ר' </w:t>
      </w:r>
      <w:proofErr w:type="spellStart"/>
      <w:r>
        <w:rPr>
          <w:rtl/>
        </w:rPr>
        <w:t>אילעא</w:t>
      </w:r>
      <w:proofErr w:type="spellEnd"/>
      <w:r>
        <w:rPr>
          <w:rtl/>
        </w:rPr>
        <w:t xml:space="preserve">: כל מקום שנאמר </w:t>
      </w:r>
      <w:proofErr w:type="spellStart"/>
      <w:r>
        <w:rPr>
          <w:rtl/>
        </w:rPr>
        <w:t>השמר</w:t>
      </w:r>
      <w:proofErr w:type="spellEnd"/>
      <w:r>
        <w:rPr>
          <w:rtl/>
        </w:rPr>
        <w:t xml:space="preserve"> פן ואל - אינו אלא לא תעשה, </w:t>
      </w:r>
      <w:proofErr w:type="spellStart"/>
      <w:r>
        <w:rPr>
          <w:rtl/>
        </w:rPr>
        <w:t>דמר</w:t>
      </w:r>
      <w:proofErr w:type="spellEnd"/>
      <w:r>
        <w:rPr>
          <w:rtl/>
        </w:rPr>
        <w:t xml:space="preserve"> </w:t>
      </w:r>
      <w:proofErr w:type="spellStart"/>
      <w:r>
        <w:rPr>
          <w:rtl/>
        </w:rPr>
        <w:t>אית</w:t>
      </w:r>
      <w:proofErr w:type="spellEnd"/>
      <w:r>
        <w:rPr>
          <w:rtl/>
        </w:rPr>
        <w:t xml:space="preserve"> ליה דר' אבין, ומר לית ליה דר' אבין! לא, דכולי עלמא </w:t>
      </w:r>
      <w:proofErr w:type="spellStart"/>
      <w:r>
        <w:rPr>
          <w:rtl/>
        </w:rPr>
        <w:t>אית</w:t>
      </w:r>
      <w:proofErr w:type="spellEnd"/>
      <w:r>
        <w:rPr>
          <w:rtl/>
        </w:rPr>
        <w:t xml:space="preserve"> להו דרבי </w:t>
      </w:r>
      <w:r>
        <w:rPr>
          <w:rtl/>
        </w:rPr>
        <w:lastRenderedPageBreak/>
        <w:t xml:space="preserve">אבין אמר ר' </w:t>
      </w:r>
      <w:proofErr w:type="spellStart"/>
      <w:r>
        <w:rPr>
          <w:rtl/>
        </w:rPr>
        <w:t>אילעא</w:t>
      </w:r>
      <w:proofErr w:type="spellEnd"/>
      <w:r>
        <w:rPr>
          <w:rtl/>
        </w:rPr>
        <w:t xml:space="preserve">, </w:t>
      </w:r>
      <w:proofErr w:type="spellStart"/>
      <w:r>
        <w:rPr>
          <w:rtl/>
        </w:rPr>
        <w:t>והכא</w:t>
      </w:r>
      <w:proofErr w:type="spellEnd"/>
      <w:r>
        <w:rPr>
          <w:rtl/>
        </w:rPr>
        <w:t xml:space="preserve"> בהא </w:t>
      </w:r>
      <w:proofErr w:type="spellStart"/>
      <w:r>
        <w:rPr>
          <w:rtl/>
        </w:rPr>
        <w:t>קא</w:t>
      </w:r>
      <w:proofErr w:type="spellEnd"/>
      <w:r>
        <w:rPr>
          <w:rtl/>
        </w:rPr>
        <w:t xml:space="preserve"> </w:t>
      </w:r>
      <w:proofErr w:type="spellStart"/>
      <w:r>
        <w:rPr>
          <w:rtl/>
        </w:rPr>
        <w:t>מיפלגי</w:t>
      </w:r>
      <w:proofErr w:type="spellEnd"/>
      <w:r>
        <w:rPr>
          <w:rtl/>
        </w:rPr>
        <w:t xml:space="preserve">, מר סבר </w:t>
      </w:r>
      <w:proofErr w:type="spellStart"/>
      <w:r>
        <w:rPr>
          <w:rtl/>
        </w:rPr>
        <w:t>השמר</w:t>
      </w:r>
      <w:proofErr w:type="spellEnd"/>
      <w:r>
        <w:rPr>
          <w:rtl/>
        </w:rPr>
        <w:t xml:space="preserve"> - </w:t>
      </w:r>
      <w:proofErr w:type="spellStart"/>
      <w:r>
        <w:rPr>
          <w:rtl/>
        </w:rPr>
        <w:t>דלאו</w:t>
      </w:r>
      <w:proofErr w:type="spellEnd"/>
      <w:r>
        <w:rPr>
          <w:rtl/>
        </w:rPr>
        <w:t xml:space="preserve"> - לאו, </w:t>
      </w:r>
      <w:proofErr w:type="spellStart"/>
      <w:r>
        <w:rPr>
          <w:rtl/>
        </w:rPr>
        <w:t>והשמר</w:t>
      </w:r>
      <w:proofErr w:type="spellEnd"/>
      <w:r>
        <w:rPr>
          <w:rtl/>
        </w:rPr>
        <w:t xml:space="preserve"> </w:t>
      </w:r>
      <w:proofErr w:type="spellStart"/>
      <w:r>
        <w:rPr>
          <w:rtl/>
        </w:rPr>
        <w:t>דעשה</w:t>
      </w:r>
      <w:proofErr w:type="spellEnd"/>
      <w:r>
        <w:rPr>
          <w:rtl/>
        </w:rPr>
        <w:t xml:space="preserve"> - עשה, ומר סבר: </w:t>
      </w:r>
      <w:proofErr w:type="spellStart"/>
      <w:r>
        <w:rPr>
          <w:rtl/>
        </w:rPr>
        <w:t>השמר</w:t>
      </w:r>
      <w:proofErr w:type="spellEnd"/>
      <w:r>
        <w:rPr>
          <w:rtl/>
        </w:rPr>
        <w:t xml:space="preserve"> </w:t>
      </w:r>
      <w:proofErr w:type="spellStart"/>
      <w:r>
        <w:rPr>
          <w:rtl/>
        </w:rPr>
        <w:t>דעשה</w:t>
      </w:r>
      <w:proofErr w:type="spellEnd"/>
      <w:r>
        <w:rPr>
          <w:rtl/>
        </w:rPr>
        <w:t xml:space="preserve"> </w:t>
      </w:r>
      <w:proofErr w:type="spellStart"/>
      <w:r>
        <w:rPr>
          <w:rtl/>
        </w:rPr>
        <w:t>נמי</w:t>
      </w:r>
      <w:proofErr w:type="spellEnd"/>
      <w:r>
        <w:rPr>
          <w:rtl/>
        </w:rPr>
        <w:t xml:space="preserve"> לאו. </w:t>
      </w:r>
    </w:p>
    <w:p w:rsidR="00912E6A" w:rsidRDefault="00912E6A" w:rsidP="00912E6A">
      <w:pPr>
        <w:pStyle w:val="4"/>
        <w:rPr>
          <w:rtl/>
        </w:rPr>
      </w:pPr>
    </w:p>
    <w:p w:rsidR="00912E6A" w:rsidRDefault="00912E6A" w:rsidP="00912E6A">
      <w:pPr>
        <w:pStyle w:val="af2"/>
        <w:rPr>
          <w:rtl/>
        </w:rPr>
      </w:pPr>
      <w:r>
        <w:rPr>
          <w:rtl/>
        </w:rPr>
        <w:t>תלמוד בבלי מסכת מנחות דף לו עמוד ב</w:t>
      </w:r>
    </w:p>
    <w:p w:rsidR="00912E6A" w:rsidRDefault="00912E6A" w:rsidP="00912E6A">
      <w:pPr>
        <w:pStyle w:val="af2"/>
        <w:rPr>
          <w:rtl/>
        </w:rPr>
      </w:pPr>
    </w:p>
    <w:p w:rsidR="00912E6A" w:rsidRDefault="00912E6A" w:rsidP="00912E6A">
      <w:pPr>
        <w:rPr>
          <w:rtl/>
        </w:rPr>
      </w:pPr>
      <w:r>
        <w:rPr>
          <w:rFonts w:hint="cs"/>
          <w:rtl/>
        </w:rPr>
        <w:t xml:space="preserve">ואילו </w:t>
      </w:r>
      <w:proofErr w:type="spellStart"/>
      <w:r>
        <w:rPr>
          <w:rFonts w:hint="cs"/>
          <w:rtl/>
        </w:rPr>
        <w:t>לר</w:t>
      </w:r>
      <w:proofErr w:type="spellEnd"/>
      <w:r>
        <w:rPr>
          <w:rFonts w:hint="cs"/>
          <w:rtl/>
        </w:rPr>
        <w:t>' עקיבא ששבת היא אות אין שום איסור להניח תפילין בשבתות.</w:t>
      </w:r>
    </w:p>
    <w:p w:rsidR="00912E6A" w:rsidRDefault="00912E6A" w:rsidP="00912E6A">
      <w:pPr>
        <w:rPr>
          <w:rtl/>
        </w:rPr>
      </w:pPr>
    </w:p>
    <w:p w:rsidR="00912E6A" w:rsidRDefault="002E5E1A" w:rsidP="00912E6A">
      <w:pPr>
        <w:rPr>
          <w:rtl/>
        </w:rPr>
      </w:pPr>
      <w:r>
        <w:rPr>
          <w:rFonts w:hint="cs"/>
          <w:rtl/>
        </w:rPr>
        <w:t>גם ר"ת כך הבין את שיטת הירושלמי:</w:t>
      </w:r>
    </w:p>
    <w:p w:rsidR="004C3F42" w:rsidRDefault="004C3F42" w:rsidP="004C3F42">
      <w:pPr>
        <w:pStyle w:val="4"/>
        <w:rPr>
          <w:rtl/>
        </w:rPr>
      </w:pPr>
      <w:r>
        <w:rPr>
          <w:rtl/>
        </w:rPr>
        <w:t xml:space="preserve">מתני'. כל הטעון ברכה לאחריו - טעון ברכה לפניו, ויש שטעון ברכה לפניו ואין טעון ברכה לאחריו. </w:t>
      </w:r>
    </w:p>
    <w:p w:rsidR="004C3F42" w:rsidRDefault="004C3F42" w:rsidP="004C3F42">
      <w:pPr>
        <w:pStyle w:val="4"/>
        <w:rPr>
          <w:rtl/>
        </w:rPr>
      </w:pPr>
      <w:proofErr w:type="spellStart"/>
      <w:r>
        <w:rPr>
          <w:rtl/>
        </w:rPr>
        <w:t>גמ</w:t>
      </w:r>
      <w:proofErr w:type="spellEnd"/>
      <w:r>
        <w:rPr>
          <w:rtl/>
        </w:rPr>
        <w:t xml:space="preserve">'. </w:t>
      </w:r>
      <w:proofErr w:type="spellStart"/>
      <w:r>
        <w:rPr>
          <w:rtl/>
        </w:rPr>
        <w:t>לאתויי</w:t>
      </w:r>
      <w:proofErr w:type="spellEnd"/>
      <w:r>
        <w:rPr>
          <w:rtl/>
        </w:rPr>
        <w:t xml:space="preserve"> מאי? </w:t>
      </w:r>
      <w:proofErr w:type="spellStart"/>
      <w:r>
        <w:rPr>
          <w:rtl/>
        </w:rPr>
        <w:t>לאתויי</w:t>
      </w:r>
      <w:proofErr w:type="spellEnd"/>
      <w:r>
        <w:rPr>
          <w:rtl/>
        </w:rPr>
        <w:t xml:space="preserve"> ירק. ולרבי יצחק </w:t>
      </w:r>
      <w:proofErr w:type="spellStart"/>
      <w:r>
        <w:rPr>
          <w:rtl/>
        </w:rPr>
        <w:t>דמברך</w:t>
      </w:r>
      <w:proofErr w:type="spellEnd"/>
      <w:r>
        <w:rPr>
          <w:rtl/>
        </w:rPr>
        <w:t xml:space="preserve"> אירק, </w:t>
      </w:r>
      <w:proofErr w:type="spellStart"/>
      <w:r>
        <w:rPr>
          <w:rtl/>
        </w:rPr>
        <w:t>לאתויי</w:t>
      </w:r>
      <w:proofErr w:type="spellEnd"/>
      <w:r>
        <w:rPr>
          <w:rtl/>
        </w:rPr>
        <w:t xml:space="preserve"> מאי? </w:t>
      </w:r>
      <w:proofErr w:type="spellStart"/>
      <w:r>
        <w:rPr>
          <w:rtl/>
        </w:rPr>
        <w:t>לאתויי</w:t>
      </w:r>
      <w:proofErr w:type="spellEnd"/>
      <w:r>
        <w:rPr>
          <w:rtl/>
        </w:rPr>
        <w:t xml:space="preserve"> </w:t>
      </w:r>
      <w:proofErr w:type="spellStart"/>
      <w:r>
        <w:rPr>
          <w:rtl/>
        </w:rPr>
        <w:t>מיא</w:t>
      </w:r>
      <w:proofErr w:type="spellEnd"/>
      <w:r>
        <w:rPr>
          <w:rtl/>
        </w:rPr>
        <w:t xml:space="preserve">. ולרב </w:t>
      </w:r>
      <w:proofErr w:type="spellStart"/>
      <w:r>
        <w:rPr>
          <w:rtl/>
        </w:rPr>
        <w:t>פפא</w:t>
      </w:r>
      <w:proofErr w:type="spellEnd"/>
      <w:r>
        <w:rPr>
          <w:rtl/>
        </w:rPr>
        <w:t xml:space="preserve"> </w:t>
      </w:r>
      <w:proofErr w:type="spellStart"/>
      <w:r>
        <w:rPr>
          <w:rtl/>
        </w:rPr>
        <w:t>דמברך</w:t>
      </w:r>
      <w:proofErr w:type="spellEnd"/>
      <w:r>
        <w:rPr>
          <w:rtl/>
        </w:rPr>
        <w:t xml:space="preserve"> </w:t>
      </w:r>
      <w:proofErr w:type="spellStart"/>
      <w:r>
        <w:rPr>
          <w:rtl/>
        </w:rPr>
        <w:t>אמיא</w:t>
      </w:r>
      <w:proofErr w:type="spellEnd"/>
      <w:r>
        <w:rPr>
          <w:rtl/>
        </w:rPr>
        <w:t xml:space="preserve">, </w:t>
      </w:r>
      <w:proofErr w:type="spellStart"/>
      <w:r>
        <w:rPr>
          <w:rtl/>
        </w:rPr>
        <w:t>לאתויי</w:t>
      </w:r>
      <w:proofErr w:type="spellEnd"/>
      <w:r>
        <w:rPr>
          <w:rtl/>
        </w:rPr>
        <w:t xml:space="preserve"> מאי? </w:t>
      </w:r>
      <w:proofErr w:type="spellStart"/>
      <w:r>
        <w:rPr>
          <w:rtl/>
        </w:rPr>
        <w:t>לאתויי</w:t>
      </w:r>
      <w:proofErr w:type="spellEnd"/>
      <w:r>
        <w:rPr>
          <w:rtl/>
        </w:rPr>
        <w:t xml:space="preserve"> מצות. ולבני </w:t>
      </w:r>
      <w:proofErr w:type="spellStart"/>
      <w:r>
        <w:rPr>
          <w:rtl/>
        </w:rPr>
        <w:t>מערבא</w:t>
      </w:r>
      <w:proofErr w:type="spellEnd"/>
      <w:r>
        <w:rPr>
          <w:rtl/>
        </w:rPr>
        <w:t xml:space="preserve"> </w:t>
      </w:r>
      <w:proofErr w:type="spellStart"/>
      <w:r>
        <w:rPr>
          <w:rtl/>
        </w:rPr>
        <w:t>דמברכי</w:t>
      </w:r>
      <w:proofErr w:type="spellEnd"/>
      <w:r>
        <w:rPr>
          <w:rtl/>
        </w:rPr>
        <w:t xml:space="preserve"> בתר </w:t>
      </w:r>
      <w:proofErr w:type="spellStart"/>
      <w:r>
        <w:rPr>
          <w:rtl/>
        </w:rPr>
        <w:t>דסליקו</w:t>
      </w:r>
      <w:proofErr w:type="spellEnd"/>
      <w:r>
        <w:rPr>
          <w:rtl/>
        </w:rPr>
        <w:t xml:space="preserve"> </w:t>
      </w:r>
      <w:proofErr w:type="spellStart"/>
      <w:r>
        <w:rPr>
          <w:rtl/>
        </w:rPr>
        <w:t>תפילייהו</w:t>
      </w:r>
      <w:proofErr w:type="spellEnd"/>
      <w:r>
        <w:rPr>
          <w:rtl/>
        </w:rPr>
        <w:t xml:space="preserve"> אשר קדשנו במצותיו </w:t>
      </w:r>
      <w:proofErr w:type="spellStart"/>
      <w:r>
        <w:rPr>
          <w:rtl/>
        </w:rPr>
        <w:t>וצונו</w:t>
      </w:r>
      <w:proofErr w:type="spellEnd"/>
      <w:r>
        <w:rPr>
          <w:rtl/>
        </w:rPr>
        <w:t xml:space="preserve"> לשמור חוקיו, </w:t>
      </w:r>
      <w:proofErr w:type="spellStart"/>
      <w:r>
        <w:rPr>
          <w:rtl/>
        </w:rPr>
        <w:t>לאתויי</w:t>
      </w:r>
      <w:proofErr w:type="spellEnd"/>
      <w:r>
        <w:rPr>
          <w:rtl/>
        </w:rPr>
        <w:t xml:space="preserve"> מאי? </w:t>
      </w:r>
      <w:proofErr w:type="spellStart"/>
      <w:r>
        <w:rPr>
          <w:rtl/>
        </w:rPr>
        <w:t>לאתויי</w:t>
      </w:r>
      <w:proofErr w:type="spellEnd"/>
      <w:r>
        <w:rPr>
          <w:rtl/>
        </w:rPr>
        <w:t xml:space="preserve"> </w:t>
      </w:r>
      <w:r>
        <w:rPr>
          <w:rFonts w:hint="cs"/>
          <w:rtl/>
        </w:rPr>
        <w:t>ריחני.</w:t>
      </w:r>
    </w:p>
    <w:p w:rsidR="004C3F42" w:rsidRDefault="004C3F42" w:rsidP="004C3F42">
      <w:pPr>
        <w:pStyle w:val="4"/>
        <w:rPr>
          <w:rtl/>
        </w:rPr>
      </w:pPr>
    </w:p>
    <w:p w:rsidR="004C3F42" w:rsidRDefault="004C3F42" w:rsidP="004C3F42">
      <w:pPr>
        <w:pStyle w:val="af2"/>
        <w:rPr>
          <w:rtl/>
        </w:rPr>
      </w:pPr>
      <w:r>
        <w:rPr>
          <w:rtl/>
        </w:rPr>
        <w:t>תלמוד בבלי מסכת נדה דף נא עמוד ב</w:t>
      </w:r>
    </w:p>
    <w:p w:rsidR="00927566" w:rsidRDefault="00927566" w:rsidP="004C3F42">
      <w:pPr>
        <w:pStyle w:val="af2"/>
        <w:rPr>
          <w:rtl/>
        </w:rPr>
      </w:pPr>
    </w:p>
    <w:p w:rsidR="00927566" w:rsidRDefault="00927566" w:rsidP="00927566">
      <w:pPr>
        <w:rPr>
          <w:rtl/>
        </w:rPr>
      </w:pPr>
      <w:r>
        <w:rPr>
          <w:rFonts w:hint="cs"/>
          <w:rtl/>
        </w:rPr>
        <w:t>וכן מצינו בברכות</w:t>
      </w:r>
      <w:r>
        <w:rPr>
          <w:rStyle w:val="a6"/>
          <w:rtl/>
        </w:rPr>
        <w:footnoteReference w:id="1"/>
      </w:r>
    </w:p>
    <w:p w:rsidR="002E5E1A" w:rsidRDefault="002E5E1A" w:rsidP="00912E6A">
      <w:pPr>
        <w:rPr>
          <w:rtl/>
        </w:rPr>
      </w:pPr>
    </w:p>
    <w:p w:rsidR="004C3F42" w:rsidRDefault="002E5E1A" w:rsidP="002E5E1A">
      <w:pPr>
        <w:pStyle w:val="4"/>
        <w:rPr>
          <w:rtl/>
        </w:rPr>
      </w:pPr>
      <w:r>
        <w:rPr>
          <w:rtl/>
        </w:rPr>
        <w:t xml:space="preserve">ולבני </w:t>
      </w:r>
      <w:proofErr w:type="spellStart"/>
      <w:r>
        <w:rPr>
          <w:rtl/>
        </w:rPr>
        <w:t>מערבא</w:t>
      </w:r>
      <w:proofErr w:type="spellEnd"/>
      <w:r>
        <w:rPr>
          <w:rtl/>
        </w:rPr>
        <w:t xml:space="preserve"> </w:t>
      </w:r>
      <w:proofErr w:type="spellStart"/>
      <w:r>
        <w:rPr>
          <w:rtl/>
        </w:rPr>
        <w:t>דמברכי</w:t>
      </w:r>
      <w:proofErr w:type="spellEnd"/>
      <w:r>
        <w:rPr>
          <w:rtl/>
        </w:rPr>
        <w:t xml:space="preserve"> כי </w:t>
      </w:r>
      <w:proofErr w:type="spellStart"/>
      <w:r>
        <w:rPr>
          <w:rtl/>
        </w:rPr>
        <w:t>מסלקין</w:t>
      </w:r>
      <w:proofErr w:type="spellEnd"/>
      <w:r>
        <w:rPr>
          <w:rtl/>
        </w:rPr>
        <w:t xml:space="preserve"> </w:t>
      </w:r>
      <w:proofErr w:type="spellStart"/>
      <w:r>
        <w:rPr>
          <w:rtl/>
        </w:rPr>
        <w:t>תפילייהו</w:t>
      </w:r>
      <w:proofErr w:type="spellEnd"/>
      <w:r>
        <w:rPr>
          <w:rtl/>
        </w:rPr>
        <w:t xml:space="preserve"> לשמור חוקיו - אומר ר"ת </w:t>
      </w:r>
      <w:proofErr w:type="spellStart"/>
      <w:r>
        <w:rPr>
          <w:rtl/>
        </w:rPr>
        <w:t>דעל</w:t>
      </w:r>
      <w:proofErr w:type="spellEnd"/>
      <w:r>
        <w:rPr>
          <w:rtl/>
        </w:rPr>
        <w:t xml:space="preserve"> תפילין לבד הוו מברכי לשמור חוקיו </w:t>
      </w:r>
      <w:proofErr w:type="spellStart"/>
      <w:r>
        <w:rPr>
          <w:rtl/>
        </w:rPr>
        <w:t>דקרא</w:t>
      </w:r>
      <w:proofErr w:type="spellEnd"/>
      <w:r>
        <w:rPr>
          <w:rtl/>
        </w:rPr>
        <w:t xml:space="preserve"> (שמות </w:t>
      </w:r>
      <w:proofErr w:type="spellStart"/>
      <w:r>
        <w:rPr>
          <w:rtl/>
        </w:rPr>
        <w:t>יג</w:t>
      </w:r>
      <w:proofErr w:type="spellEnd"/>
      <w:r>
        <w:rPr>
          <w:rtl/>
        </w:rPr>
        <w:t xml:space="preserve">) </w:t>
      </w:r>
      <w:proofErr w:type="spellStart"/>
      <w:r>
        <w:rPr>
          <w:rtl/>
        </w:rPr>
        <w:t>דושמרת</w:t>
      </w:r>
      <w:proofErr w:type="spellEnd"/>
      <w:r>
        <w:rPr>
          <w:rtl/>
        </w:rPr>
        <w:t xml:space="preserve"> את החוקה הזאת למועדה </w:t>
      </w:r>
      <w:proofErr w:type="spellStart"/>
      <w:r>
        <w:rPr>
          <w:rtl/>
        </w:rPr>
        <w:t>ס"ל</w:t>
      </w:r>
      <w:proofErr w:type="spellEnd"/>
      <w:r>
        <w:rPr>
          <w:rtl/>
        </w:rPr>
        <w:t xml:space="preserve"> לבני </w:t>
      </w:r>
      <w:proofErr w:type="spellStart"/>
      <w:r>
        <w:rPr>
          <w:rtl/>
        </w:rPr>
        <w:t>מערבא</w:t>
      </w:r>
      <w:proofErr w:type="spellEnd"/>
      <w:r>
        <w:rPr>
          <w:rtl/>
        </w:rPr>
        <w:t xml:space="preserve"> דבתפילין כתיב </w:t>
      </w:r>
      <w:proofErr w:type="spellStart"/>
      <w:r>
        <w:rPr>
          <w:rtl/>
        </w:rPr>
        <w:t>כדאמר</w:t>
      </w:r>
      <w:proofErr w:type="spellEnd"/>
      <w:r>
        <w:rPr>
          <w:rtl/>
        </w:rPr>
        <w:t xml:space="preserve"> בירושלמי אבל ציצית כי </w:t>
      </w:r>
      <w:proofErr w:type="spellStart"/>
      <w:r>
        <w:rPr>
          <w:rtl/>
        </w:rPr>
        <w:t>קמסלק</w:t>
      </w:r>
      <w:proofErr w:type="spellEnd"/>
      <w:r>
        <w:rPr>
          <w:rtl/>
        </w:rPr>
        <w:t xml:space="preserve"> מעליו </w:t>
      </w:r>
      <w:proofErr w:type="spellStart"/>
      <w:r>
        <w:rPr>
          <w:rtl/>
        </w:rPr>
        <w:t>ליכא</w:t>
      </w:r>
      <w:proofErr w:type="spellEnd"/>
      <w:r>
        <w:rPr>
          <w:rtl/>
        </w:rPr>
        <w:t xml:space="preserve"> מאן </w:t>
      </w:r>
      <w:proofErr w:type="spellStart"/>
      <w:r>
        <w:rPr>
          <w:rtl/>
        </w:rPr>
        <w:t>דמברך</w:t>
      </w:r>
      <w:proofErr w:type="spellEnd"/>
      <w:r>
        <w:rPr>
          <w:rtl/>
        </w:rPr>
        <w:t xml:space="preserve"> ותפילין </w:t>
      </w:r>
      <w:proofErr w:type="spellStart"/>
      <w:r>
        <w:rPr>
          <w:rtl/>
        </w:rPr>
        <w:t>נמי</w:t>
      </w:r>
      <w:proofErr w:type="spellEnd"/>
      <w:r>
        <w:rPr>
          <w:rtl/>
        </w:rPr>
        <w:t xml:space="preserve"> </w:t>
      </w:r>
      <w:proofErr w:type="spellStart"/>
      <w:r>
        <w:rPr>
          <w:rtl/>
        </w:rPr>
        <w:t>דוקא</w:t>
      </w:r>
      <w:proofErr w:type="spellEnd"/>
      <w:r>
        <w:rPr>
          <w:rtl/>
        </w:rPr>
        <w:t xml:space="preserve"> כשמסלקן סמוך לשקיעת החמה שמחויב לסלקן </w:t>
      </w:r>
      <w:proofErr w:type="spellStart"/>
      <w:r>
        <w:rPr>
          <w:rtl/>
        </w:rPr>
        <w:t>כדאמר</w:t>
      </w:r>
      <w:proofErr w:type="spellEnd"/>
      <w:r>
        <w:rPr>
          <w:rtl/>
        </w:rPr>
        <w:t xml:space="preserve"> </w:t>
      </w:r>
      <w:proofErr w:type="spellStart"/>
      <w:r>
        <w:rPr>
          <w:rtl/>
        </w:rPr>
        <w:t>בהקומץ</w:t>
      </w:r>
      <w:proofErr w:type="spellEnd"/>
      <w:r>
        <w:rPr>
          <w:rtl/>
        </w:rPr>
        <w:t xml:space="preserve"> רבה (מנחות דף לו:) הניח תפילין לאחר שקיעת החמה עובר בעשה </w:t>
      </w:r>
      <w:proofErr w:type="spellStart"/>
      <w:r>
        <w:rPr>
          <w:rtl/>
        </w:rPr>
        <w:t>דכתיב</w:t>
      </w:r>
      <w:proofErr w:type="spellEnd"/>
      <w:r>
        <w:rPr>
          <w:rtl/>
        </w:rPr>
        <w:t xml:space="preserve"> ושמרת את החוקה </w:t>
      </w:r>
      <w:proofErr w:type="spellStart"/>
      <w:r>
        <w:rPr>
          <w:rtl/>
        </w:rPr>
        <w:t>והשמר</w:t>
      </w:r>
      <w:proofErr w:type="spellEnd"/>
      <w:r>
        <w:rPr>
          <w:rtl/>
        </w:rPr>
        <w:t xml:space="preserve"> </w:t>
      </w:r>
      <w:proofErr w:type="spellStart"/>
      <w:r>
        <w:rPr>
          <w:rtl/>
        </w:rPr>
        <w:t>דעשה</w:t>
      </w:r>
      <w:proofErr w:type="spellEnd"/>
      <w:r>
        <w:rPr>
          <w:rtl/>
        </w:rPr>
        <w:t xml:space="preserve"> עשה אבל ציצית אף על גב </w:t>
      </w:r>
      <w:proofErr w:type="spellStart"/>
      <w:r>
        <w:rPr>
          <w:rtl/>
        </w:rPr>
        <w:t>דפטור</w:t>
      </w:r>
      <w:proofErr w:type="spellEnd"/>
      <w:r>
        <w:rPr>
          <w:rtl/>
        </w:rPr>
        <w:t xml:space="preserve"> בלילה </w:t>
      </w:r>
      <w:proofErr w:type="spellStart"/>
      <w:r>
        <w:rPr>
          <w:rtl/>
        </w:rPr>
        <w:t>ליכא</w:t>
      </w:r>
      <w:proofErr w:type="spellEnd"/>
      <w:r>
        <w:rPr>
          <w:rtl/>
        </w:rPr>
        <w:t xml:space="preserve"> איסור ואין חייב לסלקן </w:t>
      </w:r>
    </w:p>
    <w:p w:rsidR="002E5E1A" w:rsidRDefault="002E5E1A" w:rsidP="002E5E1A">
      <w:pPr>
        <w:pStyle w:val="4"/>
        <w:rPr>
          <w:rtl/>
        </w:rPr>
      </w:pPr>
      <w:proofErr w:type="spellStart"/>
      <w:r>
        <w:rPr>
          <w:rtl/>
        </w:rPr>
        <w:t>ובשמעתין</w:t>
      </w:r>
      <w:proofErr w:type="spellEnd"/>
      <w:r>
        <w:rPr>
          <w:rtl/>
        </w:rPr>
        <w:t xml:space="preserve"> הוי מצי </w:t>
      </w:r>
      <w:proofErr w:type="spellStart"/>
      <w:r>
        <w:rPr>
          <w:rtl/>
        </w:rPr>
        <w:t>למימר</w:t>
      </w:r>
      <w:proofErr w:type="spellEnd"/>
      <w:r>
        <w:rPr>
          <w:rtl/>
        </w:rPr>
        <w:t xml:space="preserve"> </w:t>
      </w:r>
      <w:proofErr w:type="spellStart"/>
      <w:r>
        <w:rPr>
          <w:rtl/>
        </w:rPr>
        <w:t>לאתויי</w:t>
      </w:r>
      <w:proofErr w:type="spellEnd"/>
      <w:r>
        <w:rPr>
          <w:rtl/>
        </w:rPr>
        <w:t xml:space="preserve"> ציצית אלא </w:t>
      </w:r>
      <w:proofErr w:type="spellStart"/>
      <w:r>
        <w:rPr>
          <w:rtl/>
        </w:rPr>
        <w:t>דניחא</w:t>
      </w:r>
      <w:proofErr w:type="spellEnd"/>
      <w:r>
        <w:rPr>
          <w:rtl/>
        </w:rPr>
        <w:t xml:space="preserve"> </w:t>
      </w:r>
      <w:proofErr w:type="spellStart"/>
      <w:r>
        <w:rPr>
          <w:rtl/>
        </w:rPr>
        <w:t>למינקט</w:t>
      </w:r>
      <w:proofErr w:type="spellEnd"/>
      <w:r>
        <w:rPr>
          <w:rtl/>
        </w:rPr>
        <w:t xml:space="preserve"> ריחני משום </w:t>
      </w:r>
      <w:proofErr w:type="spellStart"/>
      <w:r>
        <w:rPr>
          <w:rtl/>
        </w:rPr>
        <w:t>דפסיקא</w:t>
      </w:r>
      <w:proofErr w:type="spellEnd"/>
      <w:r>
        <w:rPr>
          <w:rtl/>
        </w:rPr>
        <w:t xml:space="preserve"> </w:t>
      </w:r>
      <w:proofErr w:type="spellStart"/>
      <w:r>
        <w:rPr>
          <w:rtl/>
        </w:rPr>
        <w:t>דאכל</w:t>
      </w:r>
      <w:proofErr w:type="spellEnd"/>
      <w:r>
        <w:rPr>
          <w:rtl/>
        </w:rPr>
        <w:t xml:space="preserve"> ריחני אין מברך אחריהן ולדידן לא </w:t>
      </w:r>
      <w:proofErr w:type="spellStart"/>
      <w:r>
        <w:rPr>
          <w:rtl/>
        </w:rPr>
        <w:t>קי"ל</w:t>
      </w:r>
      <w:proofErr w:type="spellEnd"/>
      <w:r>
        <w:rPr>
          <w:rtl/>
        </w:rPr>
        <w:t xml:space="preserve"> כבני </w:t>
      </w:r>
      <w:proofErr w:type="spellStart"/>
      <w:r>
        <w:rPr>
          <w:rtl/>
        </w:rPr>
        <w:t>מערבא</w:t>
      </w:r>
      <w:proofErr w:type="spellEnd"/>
      <w:r>
        <w:rPr>
          <w:rtl/>
        </w:rPr>
        <w:t xml:space="preserve"> ולא </w:t>
      </w:r>
      <w:proofErr w:type="spellStart"/>
      <w:r>
        <w:rPr>
          <w:rtl/>
        </w:rPr>
        <w:t>מברכין</w:t>
      </w:r>
      <w:proofErr w:type="spellEnd"/>
      <w:r>
        <w:rPr>
          <w:rtl/>
        </w:rPr>
        <w:t xml:space="preserve"> אחר תפילין לשמור חוקיו </w:t>
      </w:r>
      <w:proofErr w:type="spellStart"/>
      <w:r>
        <w:rPr>
          <w:rtl/>
        </w:rPr>
        <w:t>דבפרק</w:t>
      </w:r>
      <w:proofErr w:type="spellEnd"/>
      <w:r>
        <w:rPr>
          <w:rtl/>
        </w:rPr>
        <w:t xml:space="preserve"> הקומץ רבה (שם דף לו:) מוכח דלילה זמן תפילין הוא </w:t>
      </w:r>
      <w:proofErr w:type="spellStart"/>
      <w:r>
        <w:rPr>
          <w:rtl/>
        </w:rPr>
        <w:t>דהכי</w:t>
      </w:r>
      <w:proofErr w:type="spellEnd"/>
      <w:r>
        <w:rPr>
          <w:rtl/>
        </w:rPr>
        <w:t xml:space="preserve"> סבר רב אשי התם ומדרבנן הוא </w:t>
      </w:r>
      <w:proofErr w:type="spellStart"/>
      <w:r>
        <w:rPr>
          <w:rtl/>
        </w:rPr>
        <w:t>דאסור</w:t>
      </w:r>
      <w:proofErr w:type="spellEnd"/>
      <w:r>
        <w:rPr>
          <w:rtl/>
        </w:rPr>
        <w:t xml:space="preserve"> שלא ישן בהן וקרא </w:t>
      </w:r>
      <w:proofErr w:type="spellStart"/>
      <w:r>
        <w:rPr>
          <w:rtl/>
        </w:rPr>
        <w:t>דושמרת</w:t>
      </w:r>
      <w:proofErr w:type="spellEnd"/>
      <w:r>
        <w:rPr>
          <w:rtl/>
        </w:rPr>
        <w:t xml:space="preserve"> </w:t>
      </w:r>
      <w:proofErr w:type="spellStart"/>
      <w:r>
        <w:rPr>
          <w:rtl/>
        </w:rPr>
        <w:t>מוקמינן</w:t>
      </w:r>
      <w:proofErr w:type="spellEnd"/>
      <w:r>
        <w:rPr>
          <w:rtl/>
        </w:rPr>
        <w:t xml:space="preserve"> לה </w:t>
      </w:r>
      <w:proofErr w:type="spellStart"/>
      <w:r>
        <w:rPr>
          <w:rtl/>
        </w:rPr>
        <w:t>דבחוקת</w:t>
      </w:r>
      <w:proofErr w:type="spellEnd"/>
      <w:r>
        <w:rPr>
          <w:rtl/>
        </w:rPr>
        <w:t xml:space="preserve"> הפסח הכתוב מדבר ואף על גב </w:t>
      </w:r>
      <w:proofErr w:type="spellStart"/>
      <w:r>
        <w:rPr>
          <w:rtl/>
        </w:rPr>
        <w:t>דשבת</w:t>
      </w:r>
      <w:proofErr w:type="spellEnd"/>
      <w:r>
        <w:rPr>
          <w:rtl/>
        </w:rPr>
        <w:t xml:space="preserve"> לאו זמן תפילין הוא מכל מקום אין מברך עליהם כשמסלקן ע"ש עם חשכה </w:t>
      </w:r>
      <w:proofErr w:type="spellStart"/>
      <w:r>
        <w:rPr>
          <w:rtl/>
        </w:rPr>
        <w:lastRenderedPageBreak/>
        <w:t>דאין</w:t>
      </w:r>
      <w:proofErr w:type="spellEnd"/>
      <w:r>
        <w:rPr>
          <w:rtl/>
        </w:rPr>
        <w:t xml:space="preserve"> חייב לסלקן </w:t>
      </w:r>
      <w:proofErr w:type="spellStart"/>
      <w:r>
        <w:rPr>
          <w:rtl/>
        </w:rPr>
        <w:t>דנפקא</w:t>
      </w:r>
      <w:proofErr w:type="spellEnd"/>
      <w:r>
        <w:rPr>
          <w:rtl/>
        </w:rPr>
        <w:t xml:space="preserve"> לן (שם) מלאות על ידך יצאו שבתות ויו"ט שהן גופן אות.</w:t>
      </w:r>
    </w:p>
    <w:p w:rsidR="002E5E1A" w:rsidRDefault="002E5E1A" w:rsidP="002E5E1A">
      <w:pPr>
        <w:pStyle w:val="4"/>
        <w:rPr>
          <w:rtl/>
        </w:rPr>
      </w:pPr>
    </w:p>
    <w:p w:rsidR="002E5E1A" w:rsidRDefault="002E5E1A" w:rsidP="002E5E1A">
      <w:pPr>
        <w:pStyle w:val="4"/>
        <w:rPr>
          <w:rtl/>
        </w:rPr>
      </w:pPr>
    </w:p>
    <w:p w:rsidR="002E5E1A" w:rsidRDefault="002E5E1A" w:rsidP="002E5E1A">
      <w:pPr>
        <w:pStyle w:val="af2"/>
        <w:rPr>
          <w:rtl/>
        </w:rPr>
      </w:pPr>
      <w:r>
        <w:rPr>
          <w:rtl/>
        </w:rPr>
        <w:t>תוספות מסכת נדה דף נא עמוד ב</w:t>
      </w:r>
    </w:p>
    <w:p w:rsidR="00AD53A0" w:rsidRDefault="00AD53A0" w:rsidP="002E5E1A">
      <w:pPr>
        <w:pStyle w:val="af2"/>
        <w:rPr>
          <w:rtl/>
        </w:rPr>
      </w:pPr>
    </w:p>
    <w:p w:rsidR="00AD53A0" w:rsidRDefault="00AD53A0" w:rsidP="00AD53A0">
      <w:pPr>
        <w:rPr>
          <w:rtl/>
        </w:rPr>
      </w:pPr>
      <w:r>
        <w:rPr>
          <w:rFonts w:hint="cs"/>
          <w:rtl/>
        </w:rPr>
        <w:t xml:space="preserve">וכן </w:t>
      </w:r>
      <w:proofErr w:type="spellStart"/>
      <w:r>
        <w:rPr>
          <w:rFonts w:hint="cs"/>
          <w:rtl/>
        </w:rPr>
        <w:t>תוס</w:t>
      </w:r>
      <w:proofErr w:type="spellEnd"/>
      <w:r>
        <w:rPr>
          <w:rFonts w:hint="cs"/>
          <w:rtl/>
        </w:rPr>
        <w:t>' בברכות:</w:t>
      </w:r>
    </w:p>
    <w:p w:rsidR="00AD53A0" w:rsidRDefault="00AD53A0" w:rsidP="00AD53A0">
      <w:pPr>
        <w:rPr>
          <w:rtl/>
        </w:rPr>
      </w:pPr>
    </w:p>
    <w:p w:rsidR="00AD53A0" w:rsidRDefault="00AD53A0" w:rsidP="00AD53A0">
      <w:pPr>
        <w:pStyle w:val="4"/>
        <w:rPr>
          <w:rtl/>
        </w:rPr>
      </w:pPr>
      <w:r>
        <w:rPr>
          <w:rtl/>
        </w:rPr>
        <w:t xml:space="preserve">ולבני </w:t>
      </w:r>
      <w:proofErr w:type="spellStart"/>
      <w:r>
        <w:rPr>
          <w:rtl/>
        </w:rPr>
        <w:t>מערבא</w:t>
      </w:r>
      <w:proofErr w:type="spellEnd"/>
      <w:r>
        <w:rPr>
          <w:rtl/>
        </w:rPr>
        <w:t xml:space="preserve"> </w:t>
      </w:r>
      <w:proofErr w:type="spellStart"/>
      <w:r>
        <w:rPr>
          <w:rtl/>
        </w:rPr>
        <w:t>דמברכין</w:t>
      </w:r>
      <w:proofErr w:type="spellEnd"/>
      <w:r>
        <w:rPr>
          <w:rtl/>
        </w:rPr>
        <w:t xml:space="preserve"> הכי בתר וכו' - </w:t>
      </w:r>
      <w:proofErr w:type="spellStart"/>
      <w:r>
        <w:rPr>
          <w:rtl/>
        </w:rPr>
        <w:t>ואנן</w:t>
      </w:r>
      <w:proofErr w:type="spellEnd"/>
      <w:r>
        <w:rPr>
          <w:rtl/>
        </w:rPr>
        <w:t xml:space="preserve"> לא </w:t>
      </w:r>
      <w:proofErr w:type="spellStart"/>
      <w:r>
        <w:rPr>
          <w:rtl/>
        </w:rPr>
        <w:t>עבדינן</w:t>
      </w:r>
      <w:proofErr w:type="spellEnd"/>
      <w:r>
        <w:rPr>
          <w:rtl/>
        </w:rPr>
        <w:t xml:space="preserve"> כבני </w:t>
      </w:r>
      <w:proofErr w:type="spellStart"/>
      <w:r>
        <w:rPr>
          <w:rtl/>
        </w:rPr>
        <w:t>מערבא</w:t>
      </w:r>
      <w:proofErr w:type="spellEnd"/>
      <w:r>
        <w:rPr>
          <w:rtl/>
        </w:rPr>
        <w:t xml:space="preserve"> </w:t>
      </w:r>
      <w:proofErr w:type="spellStart"/>
      <w:r>
        <w:rPr>
          <w:rtl/>
        </w:rPr>
        <w:t>דדוקא</w:t>
      </w:r>
      <w:proofErr w:type="spellEnd"/>
      <w:r>
        <w:rPr>
          <w:rtl/>
        </w:rPr>
        <w:t xml:space="preserve"> </w:t>
      </w:r>
      <w:proofErr w:type="spellStart"/>
      <w:r>
        <w:rPr>
          <w:rtl/>
        </w:rPr>
        <w:t>לדידהו</w:t>
      </w:r>
      <w:proofErr w:type="spellEnd"/>
      <w:r>
        <w:rPr>
          <w:rtl/>
        </w:rPr>
        <w:t xml:space="preserve"> שהיה דרכם לסלקם בלילה </w:t>
      </w:r>
      <w:proofErr w:type="spellStart"/>
      <w:r>
        <w:rPr>
          <w:rtl/>
        </w:rPr>
        <w:t>שייכא</w:t>
      </w:r>
      <w:proofErr w:type="spellEnd"/>
      <w:r>
        <w:rPr>
          <w:rtl/>
        </w:rPr>
        <w:t xml:space="preserve"> ברכה </w:t>
      </w:r>
      <w:proofErr w:type="spellStart"/>
      <w:r>
        <w:rPr>
          <w:rtl/>
        </w:rPr>
        <w:t>דלשמור</w:t>
      </w:r>
      <w:proofErr w:type="spellEnd"/>
      <w:r>
        <w:rPr>
          <w:rtl/>
        </w:rPr>
        <w:t xml:space="preserve"> </w:t>
      </w:r>
      <w:proofErr w:type="spellStart"/>
      <w:r>
        <w:rPr>
          <w:rtl/>
        </w:rPr>
        <w:t>חקיו</w:t>
      </w:r>
      <w:proofErr w:type="spellEnd"/>
      <w:r>
        <w:rPr>
          <w:rtl/>
        </w:rPr>
        <w:t xml:space="preserve"> </w:t>
      </w:r>
      <w:proofErr w:type="spellStart"/>
      <w:r>
        <w:rPr>
          <w:rtl/>
        </w:rPr>
        <w:t>כדכתיב</w:t>
      </w:r>
      <w:proofErr w:type="spellEnd"/>
      <w:r>
        <w:rPr>
          <w:rtl/>
        </w:rPr>
        <w:t xml:space="preserve"> ושמרת את </w:t>
      </w:r>
      <w:proofErr w:type="spellStart"/>
      <w:r>
        <w:rPr>
          <w:rtl/>
        </w:rPr>
        <w:t>החקה</w:t>
      </w:r>
      <w:proofErr w:type="spellEnd"/>
      <w:r>
        <w:rPr>
          <w:rtl/>
        </w:rPr>
        <w:t xml:space="preserve"> הזאת למועדה מימים וגו' אבל אנו </w:t>
      </w:r>
      <w:proofErr w:type="spellStart"/>
      <w:r>
        <w:rPr>
          <w:rtl/>
        </w:rPr>
        <w:t>שמסלקין</w:t>
      </w:r>
      <w:proofErr w:type="spellEnd"/>
      <w:r>
        <w:rPr>
          <w:rtl/>
        </w:rPr>
        <w:t xml:space="preserve"> אותן בחצי היום או אפי' נסלקן בלילה לא שייך חקה </w:t>
      </w:r>
      <w:proofErr w:type="spellStart"/>
      <w:r>
        <w:rPr>
          <w:rtl/>
        </w:rPr>
        <w:t>ודוקא</w:t>
      </w:r>
      <w:proofErr w:type="spellEnd"/>
      <w:r>
        <w:rPr>
          <w:rtl/>
        </w:rPr>
        <w:t xml:space="preserve"> </w:t>
      </w:r>
      <w:proofErr w:type="spellStart"/>
      <w:r>
        <w:rPr>
          <w:rtl/>
        </w:rPr>
        <w:t>לדידהו</w:t>
      </w:r>
      <w:proofErr w:type="spellEnd"/>
      <w:r>
        <w:rPr>
          <w:rtl/>
        </w:rPr>
        <w:t xml:space="preserve"> </w:t>
      </w:r>
      <w:proofErr w:type="spellStart"/>
      <w:r>
        <w:rPr>
          <w:rtl/>
        </w:rPr>
        <w:t>דקסברי</w:t>
      </w:r>
      <w:proofErr w:type="spellEnd"/>
      <w:r>
        <w:rPr>
          <w:rtl/>
        </w:rPr>
        <w:t xml:space="preserve"> לילה לאו זמן תפילין הוא ומימים ימימה אתא למעוטי לילות </w:t>
      </w:r>
      <w:proofErr w:type="spellStart"/>
      <w:r>
        <w:rPr>
          <w:rtl/>
        </w:rPr>
        <w:t>שייכא</w:t>
      </w:r>
      <w:proofErr w:type="spellEnd"/>
      <w:r>
        <w:rPr>
          <w:rtl/>
        </w:rPr>
        <w:t xml:space="preserve"> ברכה דחקה אבל </w:t>
      </w:r>
      <w:proofErr w:type="spellStart"/>
      <w:r>
        <w:rPr>
          <w:rtl/>
        </w:rPr>
        <w:t>אנן</w:t>
      </w:r>
      <w:proofErr w:type="spellEnd"/>
      <w:r>
        <w:rPr>
          <w:rtl/>
        </w:rPr>
        <w:t xml:space="preserve"> </w:t>
      </w:r>
      <w:proofErr w:type="spellStart"/>
      <w:r>
        <w:rPr>
          <w:rtl/>
        </w:rPr>
        <w:t>דקי"ל</w:t>
      </w:r>
      <w:proofErr w:type="spellEnd"/>
      <w:r>
        <w:rPr>
          <w:rtl/>
        </w:rPr>
        <w:t xml:space="preserve"> דלילה זמן תפילין הוא </w:t>
      </w:r>
      <w:proofErr w:type="spellStart"/>
      <w:r>
        <w:rPr>
          <w:rtl/>
        </w:rPr>
        <w:t>ואנן</w:t>
      </w:r>
      <w:proofErr w:type="spellEnd"/>
      <w:r>
        <w:rPr>
          <w:rtl/>
        </w:rPr>
        <w:t xml:space="preserve"> משימין הפסוק ושמרת </w:t>
      </w:r>
      <w:proofErr w:type="spellStart"/>
      <w:r>
        <w:rPr>
          <w:rtl/>
        </w:rPr>
        <w:t>החקה</w:t>
      </w:r>
      <w:proofErr w:type="spellEnd"/>
      <w:r>
        <w:rPr>
          <w:rtl/>
        </w:rPr>
        <w:t xml:space="preserve"> וגו' בפסח ומה שאין אנו מניחים אותן בלילה מפני שמא יפיח בהן אפי' נמתין לסלקן עד הלילה לא </w:t>
      </w:r>
      <w:proofErr w:type="spellStart"/>
      <w:r>
        <w:rPr>
          <w:rtl/>
        </w:rPr>
        <w:t>מברכינן</w:t>
      </w:r>
      <w:proofErr w:type="spellEnd"/>
      <w:r>
        <w:rPr>
          <w:rtl/>
        </w:rPr>
        <w:t xml:space="preserve"> אף על גב </w:t>
      </w:r>
      <w:proofErr w:type="spellStart"/>
      <w:r>
        <w:rPr>
          <w:rtl/>
        </w:rPr>
        <w:t>דאנן</w:t>
      </w:r>
      <w:proofErr w:type="spellEnd"/>
      <w:r>
        <w:rPr>
          <w:rtl/>
        </w:rPr>
        <w:t xml:space="preserve"> קיימא לן </w:t>
      </w:r>
      <w:proofErr w:type="spellStart"/>
      <w:r>
        <w:rPr>
          <w:rtl/>
        </w:rPr>
        <w:t>דשבת</w:t>
      </w:r>
      <w:proofErr w:type="spellEnd"/>
      <w:r>
        <w:rPr>
          <w:rtl/>
        </w:rPr>
        <w:t xml:space="preserve"> וי"ט לאו זמן תפילין </w:t>
      </w:r>
      <w:proofErr w:type="spellStart"/>
      <w:r>
        <w:rPr>
          <w:rtl/>
        </w:rPr>
        <w:t>אפ"ה</w:t>
      </w:r>
      <w:proofErr w:type="spellEnd"/>
      <w:r>
        <w:rPr>
          <w:rtl/>
        </w:rPr>
        <w:t xml:space="preserve"> לא </w:t>
      </w:r>
      <w:proofErr w:type="spellStart"/>
      <w:r>
        <w:rPr>
          <w:rtl/>
        </w:rPr>
        <w:t>מברכינן</w:t>
      </w:r>
      <w:proofErr w:type="spellEnd"/>
      <w:r>
        <w:rPr>
          <w:rtl/>
        </w:rPr>
        <w:t xml:space="preserve"> </w:t>
      </w:r>
      <w:proofErr w:type="spellStart"/>
      <w:r>
        <w:rPr>
          <w:rtl/>
        </w:rPr>
        <w:t>דדוקא</w:t>
      </w:r>
      <w:proofErr w:type="spellEnd"/>
      <w:r>
        <w:rPr>
          <w:rtl/>
        </w:rPr>
        <w:t xml:space="preserve"> </w:t>
      </w:r>
      <w:proofErr w:type="spellStart"/>
      <w:r>
        <w:rPr>
          <w:rtl/>
        </w:rPr>
        <w:t>לדידהו</w:t>
      </w:r>
      <w:proofErr w:type="spellEnd"/>
      <w:r>
        <w:rPr>
          <w:rtl/>
        </w:rPr>
        <w:t xml:space="preserve"> </w:t>
      </w:r>
      <w:proofErr w:type="spellStart"/>
      <w:r>
        <w:rPr>
          <w:rtl/>
        </w:rPr>
        <w:t>דסבירא</w:t>
      </w:r>
      <w:proofErr w:type="spellEnd"/>
      <w:r>
        <w:rPr>
          <w:rtl/>
        </w:rPr>
        <w:t xml:space="preserve"> להו חקה </w:t>
      </w:r>
      <w:proofErr w:type="spellStart"/>
      <w:r>
        <w:rPr>
          <w:rtl/>
        </w:rPr>
        <w:t>קאי</w:t>
      </w:r>
      <w:proofErr w:type="spellEnd"/>
      <w:r>
        <w:rPr>
          <w:rtl/>
        </w:rPr>
        <w:t xml:space="preserve"> </w:t>
      </w:r>
      <w:proofErr w:type="spellStart"/>
      <w:r>
        <w:rPr>
          <w:rtl/>
        </w:rPr>
        <w:t>אתפילין</w:t>
      </w:r>
      <w:proofErr w:type="spellEnd"/>
      <w:r>
        <w:rPr>
          <w:rtl/>
        </w:rPr>
        <w:t xml:space="preserve"> מברכי' ותדע שהרי </w:t>
      </w:r>
      <w:proofErr w:type="spellStart"/>
      <w:r>
        <w:rPr>
          <w:rtl/>
        </w:rPr>
        <w:t>אינהו</w:t>
      </w:r>
      <w:proofErr w:type="spellEnd"/>
      <w:r>
        <w:rPr>
          <w:rtl/>
        </w:rPr>
        <w:t xml:space="preserve"> </w:t>
      </w:r>
      <w:proofErr w:type="spellStart"/>
      <w:r>
        <w:rPr>
          <w:rtl/>
        </w:rPr>
        <w:t>נמי</w:t>
      </w:r>
      <w:proofErr w:type="spellEnd"/>
      <w:r>
        <w:rPr>
          <w:rtl/>
        </w:rPr>
        <w:t xml:space="preserve"> לא היו </w:t>
      </w:r>
      <w:proofErr w:type="spellStart"/>
      <w:r>
        <w:rPr>
          <w:rtl/>
        </w:rPr>
        <w:t>מברכין</w:t>
      </w:r>
      <w:proofErr w:type="spellEnd"/>
      <w:r>
        <w:rPr>
          <w:rtl/>
        </w:rPr>
        <w:t xml:space="preserve"> אלא </w:t>
      </w:r>
      <w:proofErr w:type="spellStart"/>
      <w:r>
        <w:rPr>
          <w:rtl/>
        </w:rPr>
        <w:t>אתפילין</w:t>
      </w:r>
      <w:proofErr w:type="spellEnd"/>
      <w:r>
        <w:rPr>
          <w:rtl/>
        </w:rPr>
        <w:t xml:space="preserve"> </w:t>
      </w:r>
      <w:proofErr w:type="spellStart"/>
      <w:r>
        <w:rPr>
          <w:rtl/>
        </w:rPr>
        <w:t>לחודייהו</w:t>
      </w:r>
      <w:proofErr w:type="spellEnd"/>
      <w:r>
        <w:rPr>
          <w:rtl/>
        </w:rPr>
        <w:t xml:space="preserve"> משום </w:t>
      </w:r>
      <w:proofErr w:type="spellStart"/>
      <w:r>
        <w:rPr>
          <w:rtl/>
        </w:rPr>
        <w:t>דכתיב</w:t>
      </w:r>
      <w:proofErr w:type="spellEnd"/>
      <w:r>
        <w:rPr>
          <w:rtl/>
        </w:rPr>
        <w:t xml:space="preserve"> בהו חקה אבל אשאר מצות כגון ציצית ולולב וסוכה לא היו </w:t>
      </w:r>
      <w:proofErr w:type="spellStart"/>
      <w:r>
        <w:rPr>
          <w:rtl/>
        </w:rPr>
        <w:t>מברכין</w:t>
      </w:r>
      <w:proofErr w:type="spellEnd"/>
      <w:r>
        <w:rPr>
          <w:rtl/>
        </w:rPr>
        <w:t xml:space="preserve"> (וה"ה הכא) וקשה דהוי מצי </w:t>
      </w:r>
      <w:proofErr w:type="spellStart"/>
      <w:r>
        <w:rPr>
          <w:rtl/>
        </w:rPr>
        <w:t>לשנויי</w:t>
      </w:r>
      <w:proofErr w:type="spellEnd"/>
      <w:r>
        <w:rPr>
          <w:rtl/>
        </w:rPr>
        <w:t xml:space="preserve"> הכי </w:t>
      </w:r>
      <w:proofErr w:type="spellStart"/>
      <w:r>
        <w:rPr>
          <w:rtl/>
        </w:rPr>
        <w:t>לאפוקי</w:t>
      </w:r>
      <w:proofErr w:type="spellEnd"/>
      <w:r>
        <w:rPr>
          <w:rtl/>
        </w:rPr>
        <w:t xml:space="preserve"> שאר מצות אפי' לבני </w:t>
      </w:r>
      <w:proofErr w:type="spellStart"/>
      <w:r>
        <w:rPr>
          <w:rtl/>
        </w:rPr>
        <w:t>מערבא</w:t>
      </w:r>
      <w:proofErr w:type="spellEnd"/>
      <w:r>
        <w:rPr>
          <w:rtl/>
        </w:rPr>
        <w:t>.</w:t>
      </w:r>
    </w:p>
    <w:p w:rsidR="00AD53A0" w:rsidRDefault="00AD53A0" w:rsidP="00AD53A0">
      <w:pPr>
        <w:pStyle w:val="4"/>
        <w:rPr>
          <w:rtl/>
        </w:rPr>
      </w:pPr>
    </w:p>
    <w:p w:rsidR="00AD53A0" w:rsidRDefault="00AD53A0" w:rsidP="00AD53A0">
      <w:pPr>
        <w:pStyle w:val="4"/>
        <w:rPr>
          <w:rtl/>
        </w:rPr>
      </w:pPr>
    </w:p>
    <w:p w:rsidR="00AD53A0" w:rsidRDefault="00AD53A0" w:rsidP="00AD53A0">
      <w:pPr>
        <w:pStyle w:val="af2"/>
        <w:rPr>
          <w:rtl/>
        </w:rPr>
      </w:pPr>
      <w:r>
        <w:rPr>
          <w:rtl/>
        </w:rPr>
        <w:t>תוספות מסכת ברכות דף מד עמוד ב</w:t>
      </w:r>
    </w:p>
    <w:p w:rsidR="00FD2DA9" w:rsidRDefault="00FD2DA9" w:rsidP="00AD53A0">
      <w:pPr>
        <w:pStyle w:val="af2"/>
        <w:rPr>
          <w:rtl/>
        </w:rPr>
      </w:pPr>
    </w:p>
    <w:p w:rsidR="00FD2DA9" w:rsidRDefault="00FD2DA9" w:rsidP="00AD53A0">
      <w:pPr>
        <w:pStyle w:val="af2"/>
        <w:rPr>
          <w:rtl/>
        </w:rPr>
      </w:pPr>
    </w:p>
    <w:p w:rsidR="00FD2DA9" w:rsidRDefault="00FD2DA9" w:rsidP="00FD2DA9">
      <w:pPr>
        <w:rPr>
          <w:rtl/>
        </w:rPr>
      </w:pPr>
      <w:r>
        <w:rPr>
          <w:rFonts w:hint="cs"/>
          <w:rtl/>
        </w:rPr>
        <w:t xml:space="preserve">אולם הרמב"ן אינו סובר כך שהרי הוא סובר שברכת לשמור חוקיו </w:t>
      </w:r>
      <w:proofErr w:type="spellStart"/>
      <w:r>
        <w:rPr>
          <w:rFonts w:hint="cs"/>
          <w:rtl/>
        </w:rPr>
        <w:t>לכו"ע</w:t>
      </w:r>
      <w:proofErr w:type="spellEnd"/>
      <w:r>
        <w:rPr>
          <w:rFonts w:hint="cs"/>
          <w:rtl/>
        </w:rPr>
        <w:t xml:space="preserve"> ומסתבר שגם </w:t>
      </w:r>
      <w:proofErr w:type="spellStart"/>
      <w:r>
        <w:rPr>
          <w:rFonts w:hint="cs"/>
          <w:rtl/>
        </w:rPr>
        <w:t>לר"ע</w:t>
      </w:r>
      <w:proofErr w:type="spellEnd"/>
      <w:r>
        <w:rPr>
          <w:rFonts w:hint="cs"/>
          <w:rtl/>
        </w:rPr>
        <w:t>:</w:t>
      </w:r>
    </w:p>
    <w:p w:rsidR="00FD2DA9" w:rsidRDefault="00FD2DA9" w:rsidP="00FD2DA9">
      <w:pPr>
        <w:rPr>
          <w:rtl/>
        </w:rPr>
      </w:pPr>
    </w:p>
    <w:p w:rsidR="00FD2DA9" w:rsidRDefault="00FD2DA9" w:rsidP="00FD2DA9">
      <w:pPr>
        <w:rPr>
          <w:rtl/>
        </w:rPr>
      </w:pPr>
    </w:p>
    <w:p w:rsidR="00FD2DA9" w:rsidRDefault="00FD2DA9" w:rsidP="00FD2DA9">
      <w:pPr>
        <w:pStyle w:val="4"/>
        <w:rPr>
          <w:rtl/>
        </w:rPr>
      </w:pPr>
      <w:r>
        <w:rPr>
          <w:rtl/>
        </w:rPr>
        <w:t xml:space="preserve">הא </w:t>
      </w:r>
      <w:proofErr w:type="spellStart"/>
      <w:r>
        <w:rPr>
          <w:rtl/>
        </w:rPr>
        <w:t>דאמרינן</w:t>
      </w:r>
      <w:proofErr w:type="spellEnd"/>
      <w:r>
        <w:rPr>
          <w:rtl/>
        </w:rPr>
        <w:t xml:space="preserve"> ולבני </w:t>
      </w:r>
      <w:proofErr w:type="spellStart"/>
      <w:r>
        <w:rPr>
          <w:rtl/>
        </w:rPr>
        <w:t>מערבא</w:t>
      </w:r>
      <w:proofErr w:type="spellEnd"/>
      <w:r>
        <w:rPr>
          <w:rtl/>
        </w:rPr>
        <w:t xml:space="preserve"> </w:t>
      </w:r>
      <w:proofErr w:type="spellStart"/>
      <w:r>
        <w:rPr>
          <w:rtl/>
        </w:rPr>
        <w:t>דמברכין</w:t>
      </w:r>
      <w:proofErr w:type="spellEnd"/>
      <w:r>
        <w:rPr>
          <w:rtl/>
        </w:rPr>
        <w:t xml:space="preserve"> בתר </w:t>
      </w:r>
      <w:proofErr w:type="spellStart"/>
      <w:r>
        <w:rPr>
          <w:rtl/>
        </w:rPr>
        <w:t>דמסלקי</w:t>
      </w:r>
      <w:proofErr w:type="spellEnd"/>
      <w:r>
        <w:rPr>
          <w:rtl/>
        </w:rPr>
        <w:t xml:space="preserve"> תפיליהו לשמור </w:t>
      </w:r>
      <w:proofErr w:type="spellStart"/>
      <w:r>
        <w:rPr>
          <w:rtl/>
        </w:rPr>
        <w:t>חקיו</w:t>
      </w:r>
      <w:proofErr w:type="spellEnd"/>
      <w:r>
        <w:rPr>
          <w:rtl/>
        </w:rPr>
        <w:t xml:space="preserve">. פי' ר"ת ז"ל בספר הישר שלו שלא אמרו אלא בתפילין אבל בציצית ושאר מצות אינם </w:t>
      </w:r>
      <w:proofErr w:type="spellStart"/>
      <w:r>
        <w:rPr>
          <w:rtl/>
        </w:rPr>
        <w:t>מברכין</w:t>
      </w:r>
      <w:proofErr w:type="spellEnd"/>
      <w:r>
        <w:rPr>
          <w:rtl/>
        </w:rPr>
        <w:t xml:space="preserve"> לאחר עשייתן, והביא ראיה ממה שאמרו בירושלמי </w:t>
      </w:r>
      <w:proofErr w:type="spellStart"/>
      <w:r>
        <w:rPr>
          <w:rtl/>
        </w:rPr>
        <w:t>בפ</w:t>
      </w:r>
      <w:proofErr w:type="spellEnd"/>
      <w:r>
        <w:rPr>
          <w:rtl/>
        </w:rPr>
        <w:t xml:space="preserve">' היה קורא בתורה כיצד הוא מברך עליהן ר' </w:t>
      </w:r>
      <w:proofErr w:type="spellStart"/>
      <w:r>
        <w:rPr>
          <w:rtl/>
        </w:rPr>
        <w:t>זריקא</w:t>
      </w:r>
      <w:proofErr w:type="spellEnd"/>
      <w:r>
        <w:rPr>
          <w:rtl/>
        </w:rPr>
        <w:t xml:space="preserve"> בשם ר' יעקב בר </w:t>
      </w:r>
      <w:proofErr w:type="spellStart"/>
      <w:r>
        <w:rPr>
          <w:rtl/>
        </w:rPr>
        <w:t>אידי</w:t>
      </w:r>
      <w:proofErr w:type="spellEnd"/>
      <w:r>
        <w:rPr>
          <w:rtl/>
        </w:rPr>
        <w:t xml:space="preserve"> כשהוא נותן של יד מהו אומר בא"י </w:t>
      </w:r>
      <w:proofErr w:type="spellStart"/>
      <w:r>
        <w:rPr>
          <w:rtl/>
        </w:rPr>
        <w:t>אמ"ה</w:t>
      </w:r>
      <w:proofErr w:type="spellEnd"/>
      <w:r>
        <w:rPr>
          <w:rtl/>
        </w:rPr>
        <w:t xml:space="preserve"> </w:t>
      </w:r>
      <w:proofErr w:type="spellStart"/>
      <w:r>
        <w:rPr>
          <w:rtl/>
        </w:rPr>
        <w:t>אקב"ו</w:t>
      </w:r>
      <w:proofErr w:type="spellEnd"/>
      <w:r>
        <w:rPr>
          <w:rtl/>
        </w:rPr>
        <w:t xml:space="preserve"> על מצות תפילין וכשהוא נותן לראש מהו אומר </w:t>
      </w:r>
      <w:proofErr w:type="spellStart"/>
      <w:r>
        <w:rPr>
          <w:rtl/>
        </w:rPr>
        <w:t>אקב"ו</w:t>
      </w:r>
      <w:proofErr w:type="spellEnd"/>
      <w:r>
        <w:rPr>
          <w:rtl/>
        </w:rPr>
        <w:t xml:space="preserve"> על הנחת תפילין וכשהוא חולצן מהו אומר ברוך </w:t>
      </w:r>
      <w:proofErr w:type="spellStart"/>
      <w:r>
        <w:rPr>
          <w:rtl/>
        </w:rPr>
        <w:t>אקב"ו</w:t>
      </w:r>
      <w:proofErr w:type="spellEnd"/>
      <w:r>
        <w:rPr>
          <w:rtl/>
        </w:rPr>
        <w:t xml:space="preserve"> לשמור </w:t>
      </w:r>
      <w:proofErr w:type="spellStart"/>
      <w:r>
        <w:rPr>
          <w:rtl/>
        </w:rPr>
        <w:t>חקיו</w:t>
      </w:r>
      <w:proofErr w:type="spellEnd"/>
      <w:r>
        <w:rPr>
          <w:rtl/>
        </w:rPr>
        <w:t xml:space="preserve"> </w:t>
      </w:r>
      <w:proofErr w:type="spellStart"/>
      <w:r>
        <w:rPr>
          <w:rtl/>
        </w:rPr>
        <w:t>ואתיא</w:t>
      </w:r>
      <w:proofErr w:type="spellEnd"/>
      <w:r>
        <w:rPr>
          <w:rtl/>
        </w:rPr>
        <w:t xml:space="preserve"> </w:t>
      </w:r>
      <w:proofErr w:type="spellStart"/>
      <w:r>
        <w:rPr>
          <w:rtl/>
        </w:rPr>
        <w:t>כמ"ד</w:t>
      </w:r>
      <w:proofErr w:type="spellEnd"/>
      <w:r>
        <w:rPr>
          <w:rtl/>
        </w:rPr>
        <w:t xml:space="preserve"> בחוקת תפילין הכתוב מדבר ברם </w:t>
      </w:r>
      <w:proofErr w:type="spellStart"/>
      <w:r>
        <w:rPr>
          <w:rtl/>
        </w:rPr>
        <w:t>כמ"ד</w:t>
      </w:r>
      <w:proofErr w:type="spellEnd"/>
      <w:r>
        <w:rPr>
          <w:rtl/>
        </w:rPr>
        <w:t xml:space="preserve"> בחוקת הפסח הכתוב מדבר לא </w:t>
      </w:r>
      <w:proofErr w:type="spellStart"/>
      <w:r>
        <w:rPr>
          <w:rtl/>
        </w:rPr>
        <w:t>בדא</w:t>
      </w:r>
      <w:proofErr w:type="spellEnd"/>
      <w:r>
        <w:rPr>
          <w:rtl/>
        </w:rPr>
        <w:t xml:space="preserve">, והטעם לזה מפני שהמניח תפילין לאחר שקיעת החמה עובר בעשה </w:t>
      </w:r>
      <w:proofErr w:type="spellStart"/>
      <w:r>
        <w:rPr>
          <w:rtl/>
        </w:rPr>
        <w:t>הילכך</w:t>
      </w:r>
      <w:proofErr w:type="spellEnd"/>
      <w:r>
        <w:rPr>
          <w:rtl/>
        </w:rPr>
        <w:t xml:space="preserve"> מברך בשעת סילוקן בלילה שהוא מקיים עשה ואין לך כן בכל המצוות, כך פי' חכמי הצרפתים בשמו ז"ל, ועדיין אינו מחוור </w:t>
      </w:r>
      <w:proofErr w:type="spellStart"/>
      <w:r>
        <w:rPr>
          <w:rtl/>
        </w:rPr>
        <w:t>דא"כ</w:t>
      </w:r>
      <w:proofErr w:type="spellEnd"/>
      <w:r>
        <w:rPr>
          <w:rtl/>
        </w:rPr>
        <w:t xml:space="preserve"> הא </w:t>
      </w:r>
      <w:proofErr w:type="spellStart"/>
      <w:r>
        <w:rPr>
          <w:rtl/>
        </w:rPr>
        <w:lastRenderedPageBreak/>
        <w:t>דאמרינן</w:t>
      </w:r>
      <w:proofErr w:type="spellEnd"/>
      <w:r>
        <w:rPr>
          <w:rtl/>
        </w:rPr>
        <w:t xml:space="preserve"> </w:t>
      </w:r>
      <w:proofErr w:type="spellStart"/>
      <w:r>
        <w:rPr>
          <w:rtl/>
        </w:rPr>
        <w:t>בשמעתין</w:t>
      </w:r>
      <w:proofErr w:type="spellEnd"/>
      <w:r>
        <w:rPr>
          <w:rtl/>
        </w:rPr>
        <w:t xml:space="preserve"> </w:t>
      </w:r>
      <w:proofErr w:type="spellStart"/>
      <w:r>
        <w:rPr>
          <w:rtl/>
        </w:rPr>
        <w:t>לאתויי</w:t>
      </w:r>
      <w:proofErr w:type="spellEnd"/>
      <w:r>
        <w:rPr>
          <w:rtl/>
        </w:rPr>
        <w:t xml:space="preserve"> מצות </w:t>
      </w:r>
      <w:proofErr w:type="spellStart"/>
      <w:r>
        <w:rPr>
          <w:rtl/>
        </w:rPr>
        <w:t>ומקשינן</w:t>
      </w:r>
      <w:proofErr w:type="spellEnd"/>
      <w:r>
        <w:rPr>
          <w:rtl/>
        </w:rPr>
        <w:t xml:space="preserve"> ולבני </w:t>
      </w:r>
      <w:proofErr w:type="spellStart"/>
      <w:r>
        <w:rPr>
          <w:rtl/>
        </w:rPr>
        <w:t>מערבא</w:t>
      </w:r>
      <w:proofErr w:type="spellEnd"/>
      <w:r>
        <w:rPr>
          <w:rtl/>
        </w:rPr>
        <w:t xml:space="preserve"> </w:t>
      </w:r>
      <w:proofErr w:type="spellStart"/>
      <w:r>
        <w:rPr>
          <w:rtl/>
        </w:rPr>
        <w:t>דמברכין</w:t>
      </w:r>
      <w:proofErr w:type="spellEnd"/>
      <w:r>
        <w:rPr>
          <w:rtl/>
        </w:rPr>
        <w:t xml:space="preserve"> בתר </w:t>
      </w:r>
      <w:proofErr w:type="spellStart"/>
      <w:r>
        <w:rPr>
          <w:rtl/>
        </w:rPr>
        <w:t>דמסלקי</w:t>
      </w:r>
      <w:proofErr w:type="spellEnd"/>
      <w:r>
        <w:rPr>
          <w:rtl/>
        </w:rPr>
        <w:t xml:space="preserve"> תפיליהו מאי איכא </w:t>
      </w:r>
      <w:proofErr w:type="spellStart"/>
      <w:r>
        <w:rPr>
          <w:rtl/>
        </w:rPr>
        <w:t>למימר</w:t>
      </w:r>
      <w:proofErr w:type="spellEnd"/>
      <w:r>
        <w:rPr>
          <w:rtl/>
        </w:rPr>
        <w:t xml:space="preserve">, מאי קושיא מתני' </w:t>
      </w:r>
      <w:proofErr w:type="spellStart"/>
      <w:r>
        <w:rPr>
          <w:rtl/>
        </w:rPr>
        <w:t>לאתויי</w:t>
      </w:r>
      <w:proofErr w:type="spellEnd"/>
      <w:r>
        <w:rPr>
          <w:rtl/>
        </w:rPr>
        <w:t xml:space="preserve"> שאר כל המצות, ועוד שיש בנוסחאות שכתוב בהן ולבני </w:t>
      </w:r>
      <w:proofErr w:type="spellStart"/>
      <w:r>
        <w:rPr>
          <w:rtl/>
        </w:rPr>
        <w:t>מערבא</w:t>
      </w:r>
      <w:proofErr w:type="spellEnd"/>
      <w:r>
        <w:rPr>
          <w:rtl/>
        </w:rPr>
        <w:t xml:space="preserve"> </w:t>
      </w:r>
      <w:proofErr w:type="spellStart"/>
      <w:r>
        <w:rPr>
          <w:rtl/>
        </w:rPr>
        <w:t>דמברכי</w:t>
      </w:r>
      <w:proofErr w:type="spellEnd"/>
      <w:r>
        <w:rPr>
          <w:rtl/>
        </w:rPr>
        <w:t xml:space="preserve"> </w:t>
      </w:r>
      <w:proofErr w:type="spellStart"/>
      <w:r>
        <w:rPr>
          <w:rtl/>
        </w:rPr>
        <w:t>אמצות</w:t>
      </w:r>
      <w:proofErr w:type="spellEnd"/>
      <w:r>
        <w:rPr>
          <w:rtl/>
        </w:rPr>
        <w:t xml:space="preserve"> </w:t>
      </w:r>
      <w:proofErr w:type="spellStart"/>
      <w:r>
        <w:rPr>
          <w:rtl/>
        </w:rPr>
        <w:t>וכו</w:t>
      </w:r>
      <w:proofErr w:type="spellEnd"/>
      <w:r>
        <w:rPr>
          <w:rtl/>
        </w:rPr>
        <w:t xml:space="preserve">', אלא נראה לבני </w:t>
      </w:r>
      <w:proofErr w:type="spellStart"/>
      <w:r>
        <w:rPr>
          <w:rtl/>
        </w:rPr>
        <w:t>מערבא</w:t>
      </w:r>
      <w:proofErr w:type="spellEnd"/>
      <w:r>
        <w:rPr>
          <w:rtl/>
        </w:rPr>
        <w:t xml:space="preserve"> ה"ה לכל המצות שטעונות ברכה לאחריהן, וזה שאמרו בירושלמי </w:t>
      </w:r>
      <w:proofErr w:type="spellStart"/>
      <w:r>
        <w:rPr>
          <w:rtl/>
        </w:rPr>
        <w:t>אתיא</w:t>
      </w:r>
      <w:proofErr w:type="spellEnd"/>
      <w:r>
        <w:rPr>
          <w:rtl/>
        </w:rPr>
        <w:t xml:space="preserve"> </w:t>
      </w:r>
      <w:proofErr w:type="spellStart"/>
      <w:r>
        <w:rPr>
          <w:rtl/>
        </w:rPr>
        <w:t>כמ"ד</w:t>
      </w:r>
      <w:proofErr w:type="spellEnd"/>
      <w:r>
        <w:rPr>
          <w:rtl/>
        </w:rPr>
        <w:t xml:space="preserve"> בחוקת תפילין לא הקפידו אלא על הלשון </w:t>
      </w:r>
      <w:proofErr w:type="spellStart"/>
      <w:r>
        <w:rPr>
          <w:rtl/>
        </w:rPr>
        <w:t>דלשמור</w:t>
      </w:r>
      <w:proofErr w:type="spellEnd"/>
      <w:r>
        <w:rPr>
          <w:rtl/>
        </w:rPr>
        <w:t xml:space="preserve"> </w:t>
      </w:r>
      <w:proofErr w:type="spellStart"/>
      <w:r>
        <w:rPr>
          <w:rtl/>
        </w:rPr>
        <w:t>חקיו</w:t>
      </w:r>
      <w:proofErr w:type="spellEnd"/>
      <w:r>
        <w:rPr>
          <w:rtl/>
        </w:rPr>
        <w:t xml:space="preserve"> אבל שאר כל המצות אין </w:t>
      </w:r>
      <w:proofErr w:type="spellStart"/>
      <w:r>
        <w:rPr>
          <w:rtl/>
        </w:rPr>
        <w:t>מברכין</w:t>
      </w:r>
      <w:proofErr w:type="spellEnd"/>
      <w:r>
        <w:rPr>
          <w:rtl/>
        </w:rPr>
        <w:t xml:space="preserve"> אלא לשמור מצותיו, </w:t>
      </w:r>
      <w:proofErr w:type="spellStart"/>
      <w:r>
        <w:rPr>
          <w:rtl/>
        </w:rPr>
        <w:t>ובודאי</w:t>
      </w:r>
      <w:proofErr w:type="spellEnd"/>
      <w:r>
        <w:rPr>
          <w:rtl/>
        </w:rPr>
        <w:t xml:space="preserve"> נראה לומר שאין בני </w:t>
      </w:r>
      <w:proofErr w:type="spellStart"/>
      <w:r>
        <w:rPr>
          <w:rtl/>
        </w:rPr>
        <w:t>מערבא</w:t>
      </w:r>
      <w:proofErr w:type="spellEnd"/>
      <w:r>
        <w:rPr>
          <w:rtl/>
        </w:rPr>
        <w:t xml:space="preserve"> </w:t>
      </w:r>
      <w:proofErr w:type="spellStart"/>
      <w:r>
        <w:rPr>
          <w:rtl/>
        </w:rPr>
        <w:t>מברכין</w:t>
      </w:r>
      <w:proofErr w:type="spellEnd"/>
      <w:r>
        <w:rPr>
          <w:rtl/>
        </w:rPr>
        <w:t xml:space="preserve"> כן אלא כשהן </w:t>
      </w:r>
      <w:proofErr w:type="spellStart"/>
      <w:r>
        <w:rPr>
          <w:rtl/>
        </w:rPr>
        <w:t>מסלקין</w:t>
      </w:r>
      <w:proofErr w:type="spellEnd"/>
      <w:r>
        <w:rPr>
          <w:rtl/>
        </w:rPr>
        <w:t xml:space="preserve"> אותן בזמנן ערבית ולא משום עשה שבהן אלא משום שכבר נגמרה </w:t>
      </w:r>
      <w:proofErr w:type="spellStart"/>
      <w:r>
        <w:rPr>
          <w:rtl/>
        </w:rPr>
        <w:t>מצותן</w:t>
      </w:r>
      <w:proofErr w:type="spellEnd"/>
      <w:r>
        <w:rPr>
          <w:rtl/>
        </w:rPr>
        <w:t xml:space="preserve"> </w:t>
      </w:r>
      <w:proofErr w:type="spellStart"/>
      <w:r>
        <w:rPr>
          <w:rtl/>
        </w:rPr>
        <w:t>דקסברי</w:t>
      </w:r>
      <w:proofErr w:type="spellEnd"/>
      <w:r>
        <w:rPr>
          <w:rtl/>
        </w:rPr>
        <w:t xml:space="preserve"> לילה לאו זמן תפילין הוא, </w:t>
      </w:r>
      <w:r w:rsidRPr="004761B5">
        <w:rPr>
          <w:highlight w:val="yellow"/>
          <w:rtl/>
        </w:rPr>
        <w:t xml:space="preserve">וכן אם סלקו אותן בערבי שבתות ובערבי ימים טובים לדברי הכל </w:t>
      </w:r>
      <w:proofErr w:type="spellStart"/>
      <w:r w:rsidRPr="004761B5">
        <w:rPr>
          <w:highlight w:val="yellow"/>
          <w:rtl/>
        </w:rPr>
        <w:t>מברכין</w:t>
      </w:r>
      <w:proofErr w:type="spellEnd"/>
      <w:r w:rsidRPr="004761B5">
        <w:rPr>
          <w:highlight w:val="yellow"/>
          <w:rtl/>
        </w:rPr>
        <w:t xml:space="preserve"> היו,</w:t>
      </w:r>
      <w:r>
        <w:rPr>
          <w:rtl/>
        </w:rPr>
        <w:t xml:space="preserve"> אבל אם היה מסלקן ביום היאך יברך והלא מצוה להניחן ולא לסלקן, ולפיכך אמרו בירושלמי </w:t>
      </w:r>
      <w:proofErr w:type="spellStart"/>
      <w:r>
        <w:rPr>
          <w:rtl/>
        </w:rPr>
        <w:t>דאתיא</w:t>
      </w:r>
      <w:proofErr w:type="spellEnd"/>
      <w:r>
        <w:rPr>
          <w:rtl/>
        </w:rPr>
        <w:t xml:space="preserve"> </w:t>
      </w:r>
      <w:proofErr w:type="spellStart"/>
      <w:r>
        <w:rPr>
          <w:rtl/>
        </w:rPr>
        <w:t>כמ"ד</w:t>
      </w:r>
      <w:proofErr w:type="spellEnd"/>
      <w:r>
        <w:rPr>
          <w:rtl/>
        </w:rPr>
        <w:t xml:space="preserve"> בחוקת תפילין הכתוב מדבר וכתיב מימים ימימה ולא לילות, וכך סמכו שם בירושלמי ר' </w:t>
      </w:r>
      <w:proofErr w:type="spellStart"/>
      <w:r>
        <w:rPr>
          <w:rtl/>
        </w:rPr>
        <w:t>אבהו</w:t>
      </w:r>
      <w:proofErr w:type="spellEnd"/>
      <w:r>
        <w:rPr>
          <w:rtl/>
        </w:rPr>
        <w:t xml:space="preserve"> בשם ר' אלעזר הנותן תפילין בלילה עובר בעשה מה טעם ושמרת וגו', אבל נאמר לפי זה </w:t>
      </w:r>
      <w:proofErr w:type="spellStart"/>
      <w:r>
        <w:rPr>
          <w:rtl/>
        </w:rPr>
        <w:t>הענין</w:t>
      </w:r>
      <w:proofErr w:type="spellEnd"/>
      <w:r>
        <w:rPr>
          <w:rtl/>
        </w:rPr>
        <w:t xml:space="preserve"> ולפי זה הפירוש </w:t>
      </w:r>
      <w:proofErr w:type="spellStart"/>
      <w:r>
        <w:rPr>
          <w:rtl/>
        </w:rPr>
        <w:t>דאין</w:t>
      </w:r>
      <w:proofErr w:type="spellEnd"/>
      <w:r>
        <w:rPr>
          <w:rtl/>
        </w:rPr>
        <w:t xml:space="preserve"> </w:t>
      </w:r>
      <w:proofErr w:type="spellStart"/>
      <w:r>
        <w:rPr>
          <w:rtl/>
        </w:rPr>
        <w:t>מברכין</w:t>
      </w:r>
      <w:proofErr w:type="spellEnd"/>
      <w:r>
        <w:rPr>
          <w:rtl/>
        </w:rPr>
        <w:t xml:space="preserve"> על כל מצוה שאין סילוקה גמר עשייתה כגון פושט ציציתו ביום והיוצא מן הסוכה, אבל בלילה </w:t>
      </w:r>
      <w:proofErr w:type="spellStart"/>
      <w:r>
        <w:rPr>
          <w:rtl/>
        </w:rPr>
        <w:t>מברכין</w:t>
      </w:r>
      <w:proofErr w:type="spellEnd"/>
      <w:r>
        <w:rPr>
          <w:rtl/>
        </w:rPr>
        <w:t xml:space="preserve"> על ציצית, וכן לאחר שופר ולולב וכיוצא בהן שעשייתן גמר מלאכתן </w:t>
      </w:r>
      <w:proofErr w:type="spellStart"/>
      <w:r>
        <w:rPr>
          <w:rtl/>
        </w:rPr>
        <w:t>מברכין</w:t>
      </w:r>
      <w:proofErr w:type="spellEnd"/>
      <w:r>
        <w:rPr>
          <w:rtl/>
        </w:rPr>
        <w:t xml:space="preserve">, וזה שלא העמידו משנתינו דיש טעון </w:t>
      </w:r>
      <w:proofErr w:type="spellStart"/>
      <w:r>
        <w:rPr>
          <w:rtl/>
        </w:rPr>
        <w:t>כו</w:t>
      </w:r>
      <w:proofErr w:type="spellEnd"/>
      <w:r>
        <w:rPr>
          <w:rtl/>
        </w:rPr>
        <w:t xml:space="preserve">' במצות כיוצא באלו שאינן טעונות ברכה מפני שאין לשון לאחריו אלא לאחר שנגמר המעשה, וזה הלשון נכון הוא שאין הדין נותן לברך לאחריה </w:t>
      </w:r>
      <w:proofErr w:type="spellStart"/>
      <w:r>
        <w:rPr>
          <w:rtl/>
        </w:rPr>
        <w:t>במצוה</w:t>
      </w:r>
      <w:proofErr w:type="spellEnd"/>
      <w:r>
        <w:rPr>
          <w:rtl/>
        </w:rPr>
        <w:t xml:space="preserve"> שעדיין הוא חייב בה והוא מסלקה ממנו, שא"כ מצינו חוטא ומברך, ואין לך כן אלא בקורא בתורה בצבור מפני שהוא מצוה לגמור כדי שיהיו ג' או ז' קוראים כתקנת חכמים אבל בגמר מצוה בכל מצוה נגמרת </w:t>
      </w:r>
      <w:proofErr w:type="spellStart"/>
      <w:r>
        <w:rPr>
          <w:rtl/>
        </w:rPr>
        <w:t>מברכין</w:t>
      </w:r>
      <w:proofErr w:type="spellEnd"/>
      <w:r>
        <w:rPr>
          <w:rtl/>
        </w:rPr>
        <w:t xml:space="preserve"> היו </w:t>
      </w:r>
      <w:proofErr w:type="spellStart"/>
      <w:r>
        <w:rPr>
          <w:rtl/>
        </w:rPr>
        <w:t>ודמיא</w:t>
      </w:r>
      <w:proofErr w:type="spellEnd"/>
      <w:r>
        <w:rPr>
          <w:rtl/>
        </w:rPr>
        <w:t xml:space="preserve"> להו להלל ומגלה ותורה בצבור, וראינו לרבינו האי גאון ז"ל שכתב בהא </w:t>
      </w:r>
      <w:proofErr w:type="spellStart"/>
      <w:r>
        <w:rPr>
          <w:rtl/>
        </w:rPr>
        <w:t>דבני</w:t>
      </w:r>
      <w:proofErr w:type="spellEnd"/>
      <w:r>
        <w:rPr>
          <w:rtl/>
        </w:rPr>
        <w:t xml:space="preserve"> </w:t>
      </w:r>
      <w:proofErr w:type="spellStart"/>
      <w:r>
        <w:rPr>
          <w:rtl/>
        </w:rPr>
        <w:t>מערבא</w:t>
      </w:r>
      <w:proofErr w:type="spellEnd"/>
      <w:r>
        <w:rPr>
          <w:rtl/>
        </w:rPr>
        <w:t xml:space="preserve"> לא </w:t>
      </w:r>
      <w:proofErr w:type="spellStart"/>
      <w:r>
        <w:rPr>
          <w:rtl/>
        </w:rPr>
        <w:t>נהגינן</w:t>
      </w:r>
      <w:proofErr w:type="spellEnd"/>
      <w:r>
        <w:rPr>
          <w:rtl/>
        </w:rPr>
        <w:t xml:space="preserve"> הכי במתיבתא ומיהו אי בעי </w:t>
      </w:r>
      <w:proofErr w:type="spellStart"/>
      <w:r>
        <w:rPr>
          <w:rtl/>
        </w:rPr>
        <w:t>אינש</w:t>
      </w:r>
      <w:proofErr w:type="spellEnd"/>
      <w:r>
        <w:rPr>
          <w:rtl/>
        </w:rPr>
        <w:t xml:space="preserve"> </w:t>
      </w:r>
      <w:proofErr w:type="spellStart"/>
      <w:r>
        <w:rPr>
          <w:rtl/>
        </w:rPr>
        <w:t>למיעבד</w:t>
      </w:r>
      <w:proofErr w:type="spellEnd"/>
      <w:r>
        <w:rPr>
          <w:rtl/>
        </w:rPr>
        <w:t xml:space="preserve"> כבני </w:t>
      </w:r>
      <w:proofErr w:type="spellStart"/>
      <w:r>
        <w:rPr>
          <w:rtl/>
        </w:rPr>
        <w:t>מערבא</w:t>
      </w:r>
      <w:proofErr w:type="spellEnd"/>
      <w:r>
        <w:rPr>
          <w:rtl/>
        </w:rPr>
        <w:t xml:space="preserve"> שפיר דמי.</w:t>
      </w:r>
    </w:p>
    <w:p w:rsidR="00FD2DA9" w:rsidRDefault="00FD2DA9" w:rsidP="00FD2DA9">
      <w:pPr>
        <w:pStyle w:val="4"/>
        <w:rPr>
          <w:rtl/>
        </w:rPr>
      </w:pPr>
    </w:p>
    <w:p w:rsidR="00FD2DA9" w:rsidRDefault="00FD2DA9" w:rsidP="00FD2DA9">
      <w:pPr>
        <w:pStyle w:val="4"/>
        <w:rPr>
          <w:rtl/>
        </w:rPr>
      </w:pPr>
    </w:p>
    <w:p w:rsidR="00FD2DA9" w:rsidRDefault="00FD2DA9" w:rsidP="00FD2DA9">
      <w:pPr>
        <w:pStyle w:val="4"/>
        <w:rPr>
          <w:rtl/>
        </w:rPr>
      </w:pPr>
      <w:r>
        <w:rPr>
          <w:rtl/>
        </w:rPr>
        <w:t>חידושי הרמב"ן מסכת נדה דף נא עמוד ב</w:t>
      </w:r>
    </w:p>
    <w:p w:rsidR="0003731D" w:rsidRDefault="0003731D" w:rsidP="002E5E1A">
      <w:pPr>
        <w:pStyle w:val="af2"/>
        <w:rPr>
          <w:rtl/>
        </w:rPr>
      </w:pPr>
    </w:p>
    <w:p w:rsidR="005B5EA6" w:rsidRDefault="005B5EA6" w:rsidP="0003731D">
      <w:pPr>
        <w:rPr>
          <w:rtl/>
        </w:rPr>
      </w:pPr>
    </w:p>
    <w:p w:rsidR="005B5EA6" w:rsidRDefault="005B5EA6" w:rsidP="0003731D">
      <w:pPr>
        <w:rPr>
          <w:rtl/>
        </w:rPr>
      </w:pPr>
      <w:r>
        <w:rPr>
          <w:rFonts w:hint="cs"/>
          <w:rtl/>
        </w:rPr>
        <w:t xml:space="preserve">מקור דין ברכת לשמור חוקיו בבני </w:t>
      </w:r>
      <w:proofErr w:type="spellStart"/>
      <w:r>
        <w:rPr>
          <w:rFonts w:hint="cs"/>
          <w:rtl/>
        </w:rPr>
        <w:t>מערבא</w:t>
      </w:r>
      <w:proofErr w:type="spellEnd"/>
      <w:r>
        <w:rPr>
          <w:rFonts w:hint="cs"/>
          <w:rtl/>
        </w:rPr>
        <w:t xml:space="preserve"> מצוי בירושלמי:</w:t>
      </w:r>
    </w:p>
    <w:p w:rsidR="00C53E21" w:rsidRDefault="00C53E21" w:rsidP="00C53E21">
      <w:pPr>
        <w:pStyle w:val="4"/>
        <w:rPr>
          <w:rtl/>
        </w:rPr>
      </w:pPr>
      <w:r>
        <w:rPr>
          <w:rtl/>
        </w:rPr>
        <w:t xml:space="preserve">באי זה צד הוא מברך עליהן ר' </w:t>
      </w:r>
      <w:proofErr w:type="spellStart"/>
      <w:r>
        <w:rPr>
          <w:rtl/>
        </w:rPr>
        <w:t>זריקן</w:t>
      </w:r>
      <w:proofErr w:type="spellEnd"/>
      <w:r>
        <w:rPr>
          <w:rtl/>
        </w:rPr>
        <w:t xml:space="preserve"> בשם ר' יעקב בר </w:t>
      </w:r>
      <w:proofErr w:type="spellStart"/>
      <w:r>
        <w:rPr>
          <w:rtl/>
        </w:rPr>
        <w:t>אידי</w:t>
      </w:r>
      <w:proofErr w:type="spellEnd"/>
      <w:r>
        <w:rPr>
          <w:rtl/>
        </w:rPr>
        <w:t xml:space="preserve"> כשהוא נותן על יד מהו אומר ברוך </w:t>
      </w:r>
      <w:proofErr w:type="spellStart"/>
      <w:r>
        <w:rPr>
          <w:rtl/>
        </w:rPr>
        <w:t>אקב"ו</w:t>
      </w:r>
      <w:proofErr w:type="spellEnd"/>
      <w:r>
        <w:rPr>
          <w:rtl/>
        </w:rPr>
        <w:t xml:space="preserve"> על מצות תפילין כשהוא נותן על הראש מהו אומר ברוך </w:t>
      </w:r>
      <w:proofErr w:type="spellStart"/>
      <w:r>
        <w:rPr>
          <w:rtl/>
        </w:rPr>
        <w:t>אקב"ו</w:t>
      </w:r>
      <w:proofErr w:type="spellEnd"/>
      <w:r>
        <w:rPr>
          <w:rtl/>
        </w:rPr>
        <w:t xml:space="preserve"> על מצות הנחת תפילין כשהוא חולצן מהו אומר ברוך </w:t>
      </w:r>
      <w:proofErr w:type="spellStart"/>
      <w:r>
        <w:rPr>
          <w:rtl/>
        </w:rPr>
        <w:t>אקב"ו</w:t>
      </w:r>
      <w:proofErr w:type="spellEnd"/>
      <w:r>
        <w:rPr>
          <w:rtl/>
        </w:rPr>
        <w:t xml:space="preserve"> </w:t>
      </w:r>
      <w:r>
        <w:rPr>
          <w:rtl/>
        </w:rPr>
        <w:lastRenderedPageBreak/>
        <w:t xml:space="preserve">לשמור חוקיו. [דף יד עמוד ב] </w:t>
      </w:r>
      <w:proofErr w:type="spellStart"/>
      <w:r>
        <w:rPr>
          <w:rtl/>
        </w:rPr>
        <w:t>ואתיא</w:t>
      </w:r>
      <w:proofErr w:type="spellEnd"/>
      <w:r>
        <w:rPr>
          <w:rtl/>
        </w:rPr>
        <w:t xml:space="preserve"> כמאן </w:t>
      </w:r>
      <w:proofErr w:type="spellStart"/>
      <w:r>
        <w:rPr>
          <w:rtl/>
        </w:rPr>
        <w:t>דמר</w:t>
      </w:r>
      <w:proofErr w:type="spellEnd"/>
      <w:r>
        <w:rPr>
          <w:rtl/>
        </w:rPr>
        <w:t xml:space="preserve"> בחוקת תפילין הכתוב מדבר ברם כמאן </w:t>
      </w:r>
      <w:proofErr w:type="spellStart"/>
      <w:r>
        <w:rPr>
          <w:rtl/>
        </w:rPr>
        <w:t>דמר</w:t>
      </w:r>
      <w:proofErr w:type="spellEnd"/>
      <w:r>
        <w:rPr>
          <w:rtl/>
        </w:rPr>
        <w:t xml:space="preserve"> בחוקת הפסח הכתוב מדבר לא </w:t>
      </w:r>
      <w:proofErr w:type="spellStart"/>
      <w:r>
        <w:rPr>
          <w:rtl/>
        </w:rPr>
        <w:t>בדא</w:t>
      </w:r>
      <w:proofErr w:type="spellEnd"/>
      <w:r>
        <w:rPr>
          <w:rtl/>
        </w:rPr>
        <w:t xml:space="preserve">. </w:t>
      </w:r>
    </w:p>
    <w:p w:rsidR="00C53E21" w:rsidRDefault="00C53E21" w:rsidP="00C53E21">
      <w:pPr>
        <w:pStyle w:val="4"/>
        <w:rPr>
          <w:rtl/>
        </w:rPr>
      </w:pPr>
    </w:p>
    <w:p w:rsidR="00C53E21" w:rsidRDefault="00C53E21" w:rsidP="00C53E21">
      <w:pPr>
        <w:pStyle w:val="af2"/>
        <w:rPr>
          <w:rtl/>
        </w:rPr>
      </w:pPr>
      <w:r>
        <w:rPr>
          <w:rtl/>
        </w:rPr>
        <w:t>תלמוד ירושלמי (</w:t>
      </w:r>
      <w:proofErr w:type="spellStart"/>
      <w:r>
        <w:rPr>
          <w:rtl/>
        </w:rPr>
        <w:t>וילנא</w:t>
      </w:r>
      <w:proofErr w:type="spellEnd"/>
      <w:r>
        <w:rPr>
          <w:rtl/>
        </w:rPr>
        <w:t>) מסכת ברכות פרק ב</w:t>
      </w:r>
    </w:p>
    <w:p w:rsidR="00C53E21" w:rsidRDefault="00C53E21" w:rsidP="00C53E21">
      <w:pPr>
        <w:pStyle w:val="af2"/>
        <w:rPr>
          <w:rtl/>
        </w:rPr>
      </w:pPr>
    </w:p>
    <w:p w:rsidR="00C53E21" w:rsidRDefault="00C53E21" w:rsidP="00C53E21">
      <w:pPr>
        <w:pStyle w:val="af2"/>
        <w:rPr>
          <w:rtl/>
        </w:rPr>
      </w:pPr>
    </w:p>
    <w:p w:rsidR="00C53E21" w:rsidRDefault="00C53E21" w:rsidP="00C53E21">
      <w:pPr>
        <w:pStyle w:val="4"/>
        <w:rPr>
          <w:rtl/>
        </w:rPr>
      </w:pPr>
      <w:r>
        <w:rPr>
          <w:rtl/>
        </w:rPr>
        <w:t xml:space="preserve">מצות אימת מברך עליהן רבי יוחנן אומר עובר לעשייתן. רב </w:t>
      </w:r>
      <w:proofErr w:type="spellStart"/>
      <w:r>
        <w:rPr>
          <w:rtl/>
        </w:rPr>
        <w:t>הונא</w:t>
      </w:r>
      <w:proofErr w:type="spellEnd"/>
      <w:r>
        <w:rPr>
          <w:rtl/>
        </w:rPr>
        <w:t xml:space="preserve"> אומר בשעת עשייתן. </w:t>
      </w:r>
      <w:proofErr w:type="spellStart"/>
      <w:r>
        <w:rPr>
          <w:rtl/>
        </w:rPr>
        <w:t>אתיא</w:t>
      </w:r>
      <w:proofErr w:type="spellEnd"/>
      <w:r>
        <w:rPr>
          <w:rtl/>
        </w:rPr>
        <w:t xml:space="preserve"> </w:t>
      </w:r>
      <w:proofErr w:type="spellStart"/>
      <w:r>
        <w:rPr>
          <w:rtl/>
        </w:rPr>
        <w:t>דרב</w:t>
      </w:r>
      <w:proofErr w:type="spellEnd"/>
      <w:r>
        <w:rPr>
          <w:rtl/>
        </w:rPr>
        <w:t xml:space="preserve"> </w:t>
      </w:r>
      <w:proofErr w:type="spellStart"/>
      <w:r>
        <w:rPr>
          <w:rtl/>
        </w:rPr>
        <w:t>הונא</w:t>
      </w:r>
      <w:proofErr w:type="spellEnd"/>
      <w:r>
        <w:rPr>
          <w:rtl/>
        </w:rPr>
        <w:t xml:space="preserve"> כשמואל </w:t>
      </w:r>
      <w:proofErr w:type="spellStart"/>
      <w:r>
        <w:rPr>
          <w:rtl/>
        </w:rPr>
        <w:t>דאמר</w:t>
      </w:r>
      <w:proofErr w:type="spellEnd"/>
      <w:r>
        <w:rPr>
          <w:rtl/>
        </w:rPr>
        <w:t xml:space="preserve"> רבי יוסי בי ר' בון בשם שמואל כל המצות טעונות ברכה בשעת עשייתן חוץ מתקיעה וטבילה. ויש אומרים </w:t>
      </w:r>
      <w:proofErr w:type="spellStart"/>
      <w:r>
        <w:rPr>
          <w:rtl/>
        </w:rPr>
        <w:t>קדושין</w:t>
      </w:r>
      <w:proofErr w:type="spellEnd"/>
      <w:r>
        <w:rPr>
          <w:rtl/>
        </w:rPr>
        <w:t xml:space="preserve"> בבעילה. אמר רבי יונה </w:t>
      </w:r>
      <w:proofErr w:type="spellStart"/>
      <w:r>
        <w:rPr>
          <w:rtl/>
        </w:rPr>
        <w:t>אית</w:t>
      </w:r>
      <w:proofErr w:type="spellEnd"/>
      <w:r>
        <w:rPr>
          <w:rtl/>
        </w:rPr>
        <w:t xml:space="preserve"> לך חוריי תפילין של יד עד שלא יחלוץ. ושל ראש עד שלא </w:t>
      </w:r>
      <w:proofErr w:type="spellStart"/>
      <w:r>
        <w:rPr>
          <w:rtl/>
        </w:rPr>
        <w:t>ייבה</w:t>
      </w:r>
      <w:proofErr w:type="spellEnd"/>
      <w:r>
        <w:rPr>
          <w:rtl/>
        </w:rPr>
        <w:t xml:space="preserve">. לא </w:t>
      </w:r>
      <w:proofErr w:type="spellStart"/>
      <w:r>
        <w:rPr>
          <w:rtl/>
        </w:rPr>
        <w:t>ייבה</w:t>
      </w:r>
      <w:proofErr w:type="spellEnd"/>
      <w:r>
        <w:rPr>
          <w:rtl/>
        </w:rPr>
        <w:t xml:space="preserve"> מן </w:t>
      </w:r>
      <w:proofErr w:type="spellStart"/>
      <w:r>
        <w:rPr>
          <w:rtl/>
        </w:rPr>
        <w:t>דייבה</w:t>
      </w:r>
      <w:proofErr w:type="spellEnd"/>
      <w:r>
        <w:rPr>
          <w:rtl/>
        </w:rPr>
        <w:t xml:space="preserve"> הא </w:t>
      </w:r>
      <w:proofErr w:type="spellStart"/>
      <w:r>
        <w:rPr>
          <w:rtl/>
        </w:rPr>
        <w:t>ייבה</w:t>
      </w:r>
      <w:proofErr w:type="spellEnd"/>
      <w:r>
        <w:rPr>
          <w:rtl/>
        </w:rPr>
        <w:t xml:space="preserve"> </w:t>
      </w:r>
    </w:p>
    <w:p w:rsidR="00C53E21" w:rsidRDefault="00C53E21" w:rsidP="00C53E21">
      <w:pPr>
        <w:pStyle w:val="4"/>
        <w:rPr>
          <w:rtl/>
        </w:rPr>
      </w:pPr>
    </w:p>
    <w:p w:rsidR="00C53E21" w:rsidRDefault="00C53E21" w:rsidP="00C53E21">
      <w:pPr>
        <w:pStyle w:val="af2"/>
        <w:rPr>
          <w:rtl/>
        </w:rPr>
      </w:pPr>
      <w:r>
        <w:rPr>
          <w:rtl/>
        </w:rPr>
        <w:t>תלמוד ירושלמי (</w:t>
      </w:r>
      <w:proofErr w:type="spellStart"/>
      <w:r>
        <w:rPr>
          <w:rtl/>
        </w:rPr>
        <w:t>וילנא</w:t>
      </w:r>
      <w:proofErr w:type="spellEnd"/>
      <w:r>
        <w:rPr>
          <w:rtl/>
        </w:rPr>
        <w:t>) מסכת ברכות פרק ט</w:t>
      </w:r>
    </w:p>
    <w:p w:rsidR="00EC1513" w:rsidRDefault="00EC1513" w:rsidP="00C53E21">
      <w:pPr>
        <w:pStyle w:val="af2"/>
        <w:rPr>
          <w:rtl/>
        </w:rPr>
      </w:pPr>
    </w:p>
    <w:p w:rsidR="00EC1513" w:rsidRDefault="00EC1513" w:rsidP="00C53E21">
      <w:pPr>
        <w:pStyle w:val="af2"/>
        <w:rPr>
          <w:rtl/>
        </w:rPr>
      </w:pPr>
    </w:p>
    <w:p w:rsidR="00EC1513" w:rsidRDefault="00EC1513" w:rsidP="00EC1513">
      <w:pPr>
        <w:pStyle w:val="4"/>
        <w:rPr>
          <w:rtl/>
        </w:rPr>
      </w:pPr>
      <w:r>
        <w:rPr>
          <w:rtl/>
        </w:rPr>
        <w:t xml:space="preserve">תפילין של יד עד שלא יחלוץ. כלומר ודאי </w:t>
      </w:r>
      <w:proofErr w:type="spellStart"/>
      <w:r>
        <w:rPr>
          <w:rtl/>
        </w:rPr>
        <w:t>דתפילין</w:t>
      </w:r>
      <w:proofErr w:type="spellEnd"/>
      <w:r>
        <w:rPr>
          <w:rtl/>
        </w:rPr>
        <w:t xml:space="preserve"> של יד הרי היא ככל המצות לשמואל </w:t>
      </w:r>
      <w:proofErr w:type="spellStart"/>
      <w:r>
        <w:rPr>
          <w:rtl/>
        </w:rPr>
        <w:t>דמברך</w:t>
      </w:r>
      <w:proofErr w:type="spellEnd"/>
      <w:r>
        <w:rPr>
          <w:rtl/>
        </w:rPr>
        <w:t xml:space="preserve"> עליה כל שעת עשייתה עד שלא יחלוץ:</w:t>
      </w:r>
    </w:p>
    <w:p w:rsidR="00EC1513" w:rsidRDefault="00EC1513" w:rsidP="00EC1513">
      <w:pPr>
        <w:pStyle w:val="4"/>
        <w:rPr>
          <w:rtl/>
        </w:rPr>
      </w:pPr>
      <w:r>
        <w:rPr>
          <w:rtl/>
        </w:rPr>
        <w:t xml:space="preserve">ושל ראש. אלא בתפלה של ראש הוא </w:t>
      </w:r>
      <w:proofErr w:type="spellStart"/>
      <w:r>
        <w:rPr>
          <w:rtl/>
        </w:rPr>
        <w:t>דאמינא</w:t>
      </w:r>
      <w:proofErr w:type="spellEnd"/>
      <w:r>
        <w:rPr>
          <w:rtl/>
        </w:rPr>
        <w:t xml:space="preserve"> </w:t>
      </w:r>
      <w:proofErr w:type="spellStart"/>
      <w:r>
        <w:rPr>
          <w:rtl/>
        </w:rPr>
        <w:t>דאין</w:t>
      </w:r>
      <w:proofErr w:type="spellEnd"/>
      <w:r>
        <w:rPr>
          <w:rtl/>
        </w:rPr>
        <w:t xml:space="preserve"> לברך עליה אלא עד שלא </w:t>
      </w:r>
      <w:proofErr w:type="spellStart"/>
      <w:r>
        <w:rPr>
          <w:rtl/>
        </w:rPr>
        <w:t>ייבה</w:t>
      </w:r>
      <w:proofErr w:type="spellEnd"/>
      <w:r>
        <w:rPr>
          <w:rtl/>
        </w:rPr>
        <w:t xml:space="preserve"> כלומר עד שלא יביא עליו ויהדקן בראשו וטעמא </w:t>
      </w:r>
      <w:proofErr w:type="spellStart"/>
      <w:r>
        <w:rPr>
          <w:rtl/>
        </w:rPr>
        <w:t>דכיון</w:t>
      </w:r>
      <w:proofErr w:type="spellEnd"/>
      <w:r>
        <w:rPr>
          <w:rtl/>
        </w:rPr>
        <w:t xml:space="preserve"> </w:t>
      </w:r>
      <w:proofErr w:type="spellStart"/>
      <w:r>
        <w:rPr>
          <w:rtl/>
        </w:rPr>
        <w:t>דלכתחילה</w:t>
      </w:r>
      <w:proofErr w:type="spellEnd"/>
      <w:r>
        <w:rPr>
          <w:rtl/>
        </w:rPr>
        <w:t xml:space="preserve"> צריך לברך עוד ברכה אחרת על של ראש מצות תפילין ואפי' אם כבר בירך על של יד להניח </w:t>
      </w:r>
      <w:proofErr w:type="spellStart"/>
      <w:r>
        <w:rPr>
          <w:rtl/>
        </w:rPr>
        <w:t>והשתא</w:t>
      </w:r>
      <w:proofErr w:type="spellEnd"/>
      <w:r>
        <w:rPr>
          <w:rtl/>
        </w:rPr>
        <w:t xml:space="preserve"> על </w:t>
      </w:r>
      <w:proofErr w:type="spellStart"/>
      <w:r>
        <w:rPr>
          <w:rtl/>
        </w:rPr>
        <w:t>כרחך</w:t>
      </w:r>
      <w:proofErr w:type="spellEnd"/>
      <w:r>
        <w:rPr>
          <w:rtl/>
        </w:rPr>
        <w:t xml:space="preserve"> </w:t>
      </w:r>
      <w:proofErr w:type="spellStart"/>
      <w:r>
        <w:rPr>
          <w:rtl/>
        </w:rPr>
        <w:t>דמברך</w:t>
      </w:r>
      <w:proofErr w:type="spellEnd"/>
      <w:r>
        <w:rPr>
          <w:rtl/>
        </w:rPr>
        <w:t xml:space="preserve"> על של ראש קודם שמניח או שמהדקן על ראשו </w:t>
      </w:r>
      <w:proofErr w:type="spellStart"/>
      <w:r>
        <w:rPr>
          <w:rtl/>
        </w:rPr>
        <w:t>דאלת"ה</w:t>
      </w:r>
      <w:proofErr w:type="spellEnd"/>
      <w:r>
        <w:rPr>
          <w:rtl/>
        </w:rPr>
        <w:t xml:space="preserve"> א"כ לפעמים משכחת לה דאינו מקיים לברכה זו על של ראש </w:t>
      </w:r>
      <w:proofErr w:type="spellStart"/>
      <w:r>
        <w:rPr>
          <w:rtl/>
        </w:rPr>
        <w:t>כדמסיק</w:t>
      </w:r>
      <w:proofErr w:type="spellEnd"/>
      <w:r>
        <w:rPr>
          <w:rtl/>
        </w:rPr>
        <w:t xml:space="preserve"> ואזיל:</w:t>
      </w:r>
    </w:p>
    <w:p w:rsidR="00EC1513" w:rsidRDefault="00EC1513" w:rsidP="00EC1513">
      <w:pPr>
        <w:pStyle w:val="4"/>
        <w:rPr>
          <w:rtl/>
        </w:rPr>
      </w:pPr>
      <w:r>
        <w:rPr>
          <w:rtl/>
        </w:rPr>
        <w:t xml:space="preserve">לא </w:t>
      </w:r>
      <w:proofErr w:type="spellStart"/>
      <w:r>
        <w:rPr>
          <w:rtl/>
        </w:rPr>
        <w:t>ייבה</w:t>
      </w:r>
      <w:proofErr w:type="spellEnd"/>
      <w:r>
        <w:rPr>
          <w:rtl/>
        </w:rPr>
        <w:t xml:space="preserve"> מן </w:t>
      </w:r>
      <w:proofErr w:type="spellStart"/>
      <w:r>
        <w:rPr>
          <w:rtl/>
        </w:rPr>
        <w:t>דייבה</w:t>
      </w:r>
      <w:proofErr w:type="spellEnd"/>
      <w:r>
        <w:rPr>
          <w:rtl/>
        </w:rPr>
        <w:t xml:space="preserve"> הא </w:t>
      </w:r>
      <w:proofErr w:type="spellStart"/>
      <w:r>
        <w:rPr>
          <w:rtl/>
        </w:rPr>
        <w:t>ייבה</w:t>
      </w:r>
      <w:proofErr w:type="spellEnd"/>
      <w:r>
        <w:rPr>
          <w:rtl/>
        </w:rPr>
        <w:t xml:space="preserve">. כלומר ואם לא יברך על של ראש עד שלא יביא עליו א"כ אחר שייבה עליו הא כבר הביא עליו ומשכחת לה לפעמים דאינו מברך עליה כלל שהרי על של יד הא </w:t>
      </w:r>
      <w:proofErr w:type="spellStart"/>
      <w:r>
        <w:rPr>
          <w:rtl/>
        </w:rPr>
        <w:t>אמרינן</w:t>
      </w:r>
      <w:proofErr w:type="spellEnd"/>
      <w:r>
        <w:rPr>
          <w:rtl/>
        </w:rPr>
        <w:t xml:space="preserve"> </w:t>
      </w:r>
      <w:proofErr w:type="spellStart"/>
      <w:r>
        <w:rPr>
          <w:rtl/>
        </w:rPr>
        <w:t>דיכול</w:t>
      </w:r>
      <w:proofErr w:type="spellEnd"/>
      <w:r>
        <w:rPr>
          <w:rtl/>
        </w:rPr>
        <w:t xml:space="preserve"> לברך עליהן כל זמן שהיא עליו עד שלא יחלוץ </w:t>
      </w:r>
      <w:proofErr w:type="spellStart"/>
      <w:r>
        <w:rPr>
          <w:rtl/>
        </w:rPr>
        <w:t>דנקרא</w:t>
      </w:r>
      <w:proofErr w:type="spellEnd"/>
      <w:r>
        <w:rPr>
          <w:rtl/>
        </w:rPr>
        <w:t xml:space="preserve"> שעת עשייה </w:t>
      </w:r>
      <w:proofErr w:type="spellStart"/>
      <w:r>
        <w:rPr>
          <w:rtl/>
        </w:rPr>
        <w:t>ובשלמא</w:t>
      </w:r>
      <w:proofErr w:type="spellEnd"/>
      <w:r>
        <w:rPr>
          <w:rtl/>
        </w:rPr>
        <w:t xml:space="preserve"> אי </w:t>
      </w:r>
      <w:proofErr w:type="spellStart"/>
      <w:r>
        <w:rPr>
          <w:rtl/>
        </w:rPr>
        <w:t>אמרינן</w:t>
      </w:r>
      <w:proofErr w:type="spellEnd"/>
      <w:r>
        <w:rPr>
          <w:rtl/>
        </w:rPr>
        <w:t xml:space="preserve"> </w:t>
      </w:r>
      <w:proofErr w:type="spellStart"/>
      <w:r>
        <w:rPr>
          <w:rtl/>
        </w:rPr>
        <w:t>דעל</w:t>
      </w:r>
      <w:proofErr w:type="spellEnd"/>
      <w:r>
        <w:rPr>
          <w:rtl/>
        </w:rPr>
        <w:t xml:space="preserve"> של ראש מברך קודם לעשייה א"כ לעולם מצינו שתי ברכות </w:t>
      </w:r>
      <w:proofErr w:type="spellStart"/>
      <w:r>
        <w:rPr>
          <w:rtl/>
        </w:rPr>
        <w:t>דאם</w:t>
      </w:r>
      <w:proofErr w:type="spellEnd"/>
      <w:r>
        <w:rPr>
          <w:rtl/>
        </w:rPr>
        <w:t xml:space="preserve"> כבר בירך להניח על של יד מברך עוד על של ראש על מצות ואם עדיין לא בירך על של יד הרי יש לו לברך כל זמן שלא יחלוץ וברכת של ראש ודאי אינה פוטרת לשל יד </w:t>
      </w:r>
      <w:proofErr w:type="spellStart"/>
      <w:r>
        <w:rPr>
          <w:rtl/>
        </w:rPr>
        <w:t>דהא</w:t>
      </w:r>
      <w:proofErr w:type="spellEnd"/>
      <w:r>
        <w:rPr>
          <w:rtl/>
        </w:rPr>
        <w:t xml:space="preserve"> כבר נתחייב בברכת של יד מקודם ועוד </w:t>
      </w:r>
      <w:proofErr w:type="spellStart"/>
      <w:r>
        <w:rPr>
          <w:rtl/>
        </w:rPr>
        <w:t>דברכת</w:t>
      </w:r>
      <w:proofErr w:type="spellEnd"/>
      <w:r>
        <w:rPr>
          <w:rtl/>
        </w:rPr>
        <w:t xml:space="preserve"> של ראש היא על גמר המצוה ולפיכך אומר על מצות וברכת של יד היא להניח וא"כ עדיין לא בירך על </w:t>
      </w:r>
      <w:proofErr w:type="spellStart"/>
      <w:r>
        <w:rPr>
          <w:rtl/>
        </w:rPr>
        <w:t>מצותה</w:t>
      </w:r>
      <w:proofErr w:type="spellEnd"/>
      <w:r>
        <w:rPr>
          <w:rtl/>
        </w:rPr>
        <w:t xml:space="preserve"> ופשיטא שצריך לברך על של יד כל זמן שלא יחלוץ ויש כאן שתי ברכות אבל אם </w:t>
      </w:r>
      <w:proofErr w:type="spellStart"/>
      <w:r>
        <w:rPr>
          <w:rtl/>
        </w:rPr>
        <w:t>אמרינן</w:t>
      </w:r>
      <w:proofErr w:type="spellEnd"/>
      <w:r>
        <w:rPr>
          <w:rtl/>
        </w:rPr>
        <w:t xml:space="preserve"> דגם על של ראש אינו מברך קודם עשייה כ"א אחר שהניח והדקן על ראשו מעתה תו לא משכחת לה שתי ברכות כ"א בחד צד והיינו אם כבר בירך על של יד דאז ודאי מברך גם על של ראש אבל אם עדיין </w:t>
      </w:r>
      <w:r>
        <w:rPr>
          <w:rtl/>
        </w:rPr>
        <w:lastRenderedPageBreak/>
        <w:t xml:space="preserve">לא בירך על של יד והמתין עד שהניח ולשמואל יש לו לעשות כן לכתחילה </w:t>
      </w:r>
      <w:proofErr w:type="spellStart"/>
      <w:r>
        <w:rPr>
          <w:rtl/>
        </w:rPr>
        <w:t>דשעת</w:t>
      </w:r>
      <w:proofErr w:type="spellEnd"/>
      <w:r>
        <w:rPr>
          <w:rtl/>
        </w:rPr>
        <w:t xml:space="preserve"> עשי' בעינן א"כ שוב אינו מברך על של ראש אלא בברכה אחת סגי </w:t>
      </w:r>
      <w:proofErr w:type="spellStart"/>
      <w:r>
        <w:rPr>
          <w:rtl/>
        </w:rPr>
        <w:t>דהא</w:t>
      </w:r>
      <w:proofErr w:type="spellEnd"/>
      <w:r>
        <w:rPr>
          <w:rtl/>
        </w:rPr>
        <w:t xml:space="preserve"> ברכת להניח שייך על שתיהן ופוטרת ג"כ לשל ראש </w:t>
      </w:r>
      <w:proofErr w:type="spellStart"/>
      <w:r>
        <w:rPr>
          <w:rtl/>
        </w:rPr>
        <w:t>ומכיון</w:t>
      </w:r>
      <w:proofErr w:type="spellEnd"/>
      <w:r>
        <w:rPr>
          <w:rtl/>
        </w:rPr>
        <w:t xml:space="preserve"> </w:t>
      </w:r>
      <w:proofErr w:type="spellStart"/>
      <w:r>
        <w:rPr>
          <w:rtl/>
        </w:rPr>
        <w:t>דבעינן</w:t>
      </w:r>
      <w:proofErr w:type="spellEnd"/>
      <w:r>
        <w:rPr>
          <w:rtl/>
        </w:rPr>
        <w:t xml:space="preserve"> שתי ברכות על </w:t>
      </w:r>
      <w:proofErr w:type="spellStart"/>
      <w:r>
        <w:rPr>
          <w:rtl/>
        </w:rPr>
        <w:t>כרחך</w:t>
      </w:r>
      <w:proofErr w:type="spellEnd"/>
      <w:r>
        <w:rPr>
          <w:rtl/>
        </w:rPr>
        <w:t xml:space="preserve"> </w:t>
      </w:r>
      <w:proofErr w:type="spellStart"/>
      <w:r>
        <w:rPr>
          <w:rtl/>
        </w:rPr>
        <w:t>דמברך</w:t>
      </w:r>
      <w:proofErr w:type="spellEnd"/>
      <w:r>
        <w:rPr>
          <w:rtl/>
        </w:rPr>
        <w:t xml:space="preserve"> על של ראש קודם עשייה ושפיר משכחת לה שתי ברכות לעולם </w:t>
      </w:r>
      <w:proofErr w:type="spellStart"/>
      <w:r>
        <w:rPr>
          <w:rtl/>
        </w:rPr>
        <w:t>וכדאמרן</w:t>
      </w:r>
      <w:proofErr w:type="spellEnd"/>
      <w:r>
        <w:rPr>
          <w:rtl/>
        </w:rPr>
        <w:t xml:space="preserve">: </w:t>
      </w:r>
    </w:p>
    <w:p w:rsidR="00EC1513" w:rsidRDefault="00EC1513" w:rsidP="00EC1513">
      <w:pPr>
        <w:pStyle w:val="4"/>
        <w:rPr>
          <w:rtl/>
        </w:rPr>
      </w:pPr>
    </w:p>
    <w:p w:rsidR="00EC1513" w:rsidRDefault="00EC1513" w:rsidP="00EC1513">
      <w:pPr>
        <w:pStyle w:val="af2"/>
        <w:rPr>
          <w:rtl/>
        </w:rPr>
      </w:pPr>
      <w:r>
        <w:rPr>
          <w:rtl/>
        </w:rPr>
        <w:t>פני משה מסכת ברכות פרק ט</w:t>
      </w:r>
    </w:p>
    <w:p w:rsidR="00EC1513" w:rsidRDefault="00EC1513" w:rsidP="00EC1513">
      <w:pPr>
        <w:pStyle w:val="af2"/>
        <w:rPr>
          <w:rtl/>
        </w:rPr>
      </w:pPr>
    </w:p>
    <w:p w:rsidR="00EC1513" w:rsidRDefault="00EC1513" w:rsidP="00EC1513">
      <w:pPr>
        <w:pStyle w:val="af2"/>
        <w:rPr>
          <w:rtl/>
        </w:rPr>
      </w:pPr>
    </w:p>
    <w:p w:rsidR="00EC1513" w:rsidRDefault="00EC1513" w:rsidP="00EC1513">
      <w:pPr>
        <w:rPr>
          <w:rtl/>
        </w:rPr>
      </w:pPr>
      <w:r>
        <w:rPr>
          <w:rFonts w:hint="cs"/>
          <w:rtl/>
        </w:rPr>
        <w:t xml:space="preserve">לפי הירושלמי בתפילין של ראש מברך לפני ואילו בתפילין של יד כל הזמן ויוצא תפיסה הפוכה מכל מה שאמרנו </w:t>
      </w:r>
      <w:proofErr w:type="spellStart"/>
      <w:r>
        <w:rPr>
          <w:rFonts w:hint="cs"/>
          <w:rtl/>
        </w:rPr>
        <w:t>בר"ת</w:t>
      </w:r>
      <w:proofErr w:type="spellEnd"/>
    </w:p>
    <w:p w:rsidR="00C53E21" w:rsidRDefault="00C53E21" w:rsidP="00C53E21">
      <w:pPr>
        <w:pStyle w:val="af2"/>
        <w:rPr>
          <w:rtl/>
        </w:rPr>
      </w:pPr>
    </w:p>
    <w:p w:rsidR="00C53E21" w:rsidRDefault="00C53E21" w:rsidP="00C53E21">
      <w:pPr>
        <w:pStyle w:val="af2"/>
        <w:rPr>
          <w:rtl/>
        </w:rPr>
      </w:pPr>
    </w:p>
    <w:p w:rsidR="00C53E21" w:rsidRDefault="00C53E21" w:rsidP="00C53E21">
      <w:pPr>
        <w:pStyle w:val="af2"/>
        <w:rPr>
          <w:rtl/>
        </w:rPr>
      </w:pPr>
    </w:p>
    <w:p w:rsidR="005B5EA6" w:rsidRDefault="007B2EE9" w:rsidP="005B5EA6">
      <w:pPr>
        <w:pStyle w:val="gmail-msonormal"/>
        <w:bidi/>
        <w:spacing w:before="0" w:beforeAutospacing="0" w:after="0" w:afterAutospacing="0" w:line="360" w:lineRule="auto"/>
        <w:jc w:val="both"/>
        <w:rPr>
          <w:rFonts w:ascii="Calibri" w:hAnsi="Calibri"/>
          <w:sz w:val="22"/>
          <w:szCs w:val="22"/>
          <w:rtl/>
        </w:rPr>
      </w:pPr>
      <w:r>
        <w:rPr>
          <w:rFonts w:ascii="Calibri" w:hAnsi="Calibri" w:cs="David" w:hint="cs"/>
          <w:rtl/>
        </w:rPr>
        <w:t xml:space="preserve">בתשובות הגאונים מובא שאין נוהגים כבני </w:t>
      </w:r>
      <w:proofErr w:type="spellStart"/>
      <w:r>
        <w:rPr>
          <w:rFonts w:ascii="Calibri" w:hAnsi="Calibri" w:cs="David" w:hint="cs"/>
          <w:rtl/>
        </w:rPr>
        <w:t>מערבא</w:t>
      </w:r>
      <w:proofErr w:type="spellEnd"/>
      <w:r>
        <w:rPr>
          <w:rStyle w:val="a6"/>
          <w:rFonts w:ascii="Calibri" w:hAnsi="Calibri" w:cs="David"/>
          <w:rtl/>
        </w:rPr>
        <w:footnoteReference w:id="2"/>
      </w:r>
      <w:r w:rsidR="005B5EA6">
        <w:rPr>
          <w:rFonts w:ascii="Calibri" w:hAnsi="Calibri" w:cs="David" w:hint="cs"/>
          <w:rtl/>
        </w:rPr>
        <w:t> </w:t>
      </w:r>
    </w:p>
    <w:p w:rsidR="005B5EA6" w:rsidRDefault="005B5EA6" w:rsidP="004761B5">
      <w:pPr>
        <w:pStyle w:val="gmail-msonormal"/>
        <w:bidi/>
        <w:spacing w:before="0" w:beforeAutospacing="0" w:after="0" w:afterAutospacing="0" w:line="360" w:lineRule="auto"/>
        <w:jc w:val="both"/>
        <w:rPr>
          <w:rFonts w:ascii="Calibri" w:hAnsi="Calibri"/>
          <w:sz w:val="22"/>
          <w:szCs w:val="22"/>
          <w:rtl/>
        </w:rPr>
      </w:pPr>
      <w:r>
        <w:rPr>
          <w:rFonts w:ascii="Calibri" w:hAnsi="Calibri" w:cs="David" w:hint="cs"/>
          <w:rtl/>
        </w:rPr>
        <w:t> </w:t>
      </w:r>
    </w:p>
    <w:p w:rsidR="005B5EA6" w:rsidRDefault="005B5EA6" w:rsidP="0003731D">
      <w:pPr>
        <w:rPr>
          <w:rtl/>
        </w:rPr>
      </w:pPr>
    </w:p>
    <w:p w:rsidR="005B5EA6" w:rsidRDefault="005B5EA6" w:rsidP="0003731D">
      <w:pPr>
        <w:rPr>
          <w:rtl/>
        </w:rPr>
      </w:pPr>
    </w:p>
    <w:p w:rsidR="0003731D" w:rsidRDefault="0003731D" w:rsidP="0003731D">
      <w:pPr>
        <w:rPr>
          <w:rtl/>
        </w:rPr>
      </w:pPr>
      <w:r>
        <w:rPr>
          <w:rFonts w:hint="cs"/>
          <w:rtl/>
        </w:rPr>
        <w:t>יוצא לשיטת ר' יוסי הגלילי חובה לסלקן ולדעת ר' עקיבא אין חובה לסלקן.</w:t>
      </w:r>
    </w:p>
    <w:p w:rsidR="006F3562" w:rsidRDefault="006F3562" w:rsidP="0003731D">
      <w:pPr>
        <w:rPr>
          <w:rtl/>
        </w:rPr>
      </w:pPr>
    </w:p>
    <w:p w:rsidR="006F3562" w:rsidRDefault="006F3562" w:rsidP="0003731D">
      <w:pPr>
        <w:rPr>
          <w:rtl/>
        </w:rPr>
      </w:pPr>
      <w:r>
        <w:rPr>
          <w:rFonts w:hint="cs"/>
          <w:rtl/>
        </w:rPr>
        <w:t xml:space="preserve">יוצא שהרמב"ם ביחס </w:t>
      </w:r>
      <w:proofErr w:type="spellStart"/>
      <w:r>
        <w:rPr>
          <w:rFonts w:hint="cs"/>
          <w:rtl/>
        </w:rPr>
        <w:t>לללילה</w:t>
      </w:r>
      <w:proofErr w:type="spellEnd"/>
      <w:r>
        <w:rPr>
          <w:rFonts w:hint="cs"/>
          <w:rtl/>
        </w:rPr>
        <w:t xml:space="preserve"> פסק כר' יוסי הגלילי ואילו ביחס לשבת כר' עקיבא.</w:t>
      </w:r>
    </w:p>
    <w:p w:rsidR="001F738A" w:rsidRDefault="001F738A" w:rsidP="0003731D">
      <w:pPr>
        <w:rPr>
          <w:rtl/>
        </w:rPr>
      </w:pPr>
    </w:p>
    <w:p w:rsidR="001F738A" w:rsidRDefault="001F738A" w:rsidP="0003731D">
      <w:pPr>
        <w:rPr>
          <w:rtl/>
        </w:rPr>
      </w:pPr>
    </w:p>
    <w:p w:rsidR="001F738A" w:rsidRDefault="001F738A" w:rsidP="0003731D">
      <w:pPr>
        <w:rPr>
          <w:rtl/>
        </w:rPr>
      </w:pPr>
      <w:r>
        <w:rPr>
          <w:rFonts w:hint="cs"/>
          <w:rtl/>
        </w:rPr>
        <w:t>גם הטורי אבן התקשה ברמב"ם:</w:t>
      </w:r>
    </w:p>
    <w:p w:rsidR="001F738A" w:rsidRDefault="001F738A" w:rsidP="001F738A">
      <w:pPr>
        <w:pStyle w:val="4"/>
        <w:rPr>
          <w:rtl/>
        </w:rPr>
      </w:pPr>
      <w:r>
        <w:rPr>
          <w:rtl/>
        </w:rPr>
        <w:t xml:space="preserve">[י] וי"א פוסק רבינו כר' יוסי הגלילי </w:t>
      </w:r>
      <w:proofErr w:type="spellStart"/>
      <w:r>
        <w:rPr>
          <w:rtl/>
        </w:rPr>
        <w:t>דפסוק</w:t>
      </w:r>
      <w:proofErr w:type="spellEnd"/>
      <w:r>
        <w:rPr>
          <w:rtl/>
        </w:rPr>
        <w:t xml:space="preserve"> ושמרת את החוקה </w:t>
      </w:r>
      <w:proofErr w:type="spellStart"/>
      <w:r>
        <w:rPr>
          <w:rtl/>
        </w:rPr>
        <w:t>מיירי</w:t>
      </w:r>
      <w:proofErr w:type="spellEnd"/>
      <w:r>
        <w:rPr>
          <w:rtl/>
        </w:rPr>
        <w:t xml:space="preserve"> בחוקת תפילין וקשה לי דאי הפסוק </w:t>
      </w:r>
      <w:proofErr w:type="spellStart"/>
      <w:r>
        <w:rPr>
          <w:rtl/>
        </w:rPr>
        <w:t>מיירי</w:t>
      </w:r>
      <w:proofErr w:type="spellEnd"/>
      <w:r>
        <w:rPr>
          <w:rtl/>
        </w:rPr>
        <w:t xml:space="preserve"> בחוקת תפילין א"כ תיבת ימימה למה לי </w:t>
      </w:r>
      <w:proofErr w:type="spellStart"/>
      <w:r>
        <w:rPr>
          <w:rtl/>
        </w:rPr>
        <w:t>דלכתוב</w:t>
      </w:r>
      <w:proofErr w:type="spellEnd"/>
      <w:r>
        <w:rPr>
          <w:rtl/>
        </w:rPr>
        <w:t xml:space="preserve"> רק מימים לחודה להורות ימים ולא לילות ומ' </w:t>
      </w:r>
      <w:proofErr w:type="spellStart"/>
      <w:r>
        <w:rPr>
          <w:rtl/>
        </w:rPr>
        <w:t>דמימים</w:t>
      </w:r>
      <w:proofErr w:type="spellEnd"/>
      <w:r>
        <w:rPr>
          <w:rtl/>
        </w:rPr>
        <w:t xml:space="preserve"> להורות לא בשבתות וי"ט אבל תיבת ימימה </w:t>
      </w:r>
      <w:proofErr w:type="spellStart"/>
      <w:r>
        <w:rPr>
          <w:rtl/>
        </w:rPr>
        <w:t>דמתרגמינן</w:t>
      </w:r>
      <w:proofErr w:type="spellEnd"/>
      <w:r>
        <w:rPr>
          <w:rtl/>
        </w:rPr>
        <w:t xml:space="preserve"> מזמן לזמן אין לו הבנה למד"א בחוקת תפילין הכתוב מדבר </w:t>
      </w:r>
      <w:proofErr w:type="spellStart"/>
      <w:r>
        <w:rPr>
          <w:rtl/>
        </w:rPr>
        <w:t>דמזמן</w:t>
      </w:r>
      <w:proofErr w:type="spellEnd"/>
      <w:r>
        <w:rPr>
          <w:rtl/>
        </w:rPr>
        <w:t xml:space="preserve"> לזמן משמע משנה לשנה ותפילין המה חובה בכל יום ויום </w:t>
      </w:r>
      <w:proofErr w:type="spellStart"/>
      <w:r>
        <w:rPr>
          <w:rtl/>
        </w:rPr>
        <w:t>בשלמא</w:t>
      </w:r>
      <w:proofErr w:type="spellEnd"/>
      <w:r>
        <w:rPr>
          <w:rtl/>
        </w:rPr>
        <w:t xml:space="preserve"> </w:t>
      </w:r>
      <w:proofErr w:type="spellStart"/>
      <w:r>
        <w:rPr>
          <w:rtl/>
        </w:rPr>
        <w:t>לר</w:t>
      </w:r>
      <w:proofErr w:type="spellEnd"/>
      <w:r>
        <w:rPr>
          <w:rtl/>
        </w:rPr>
        <w:t xml:space="preserve">' יוסי הגלילי גופא הייתי יכול לתרץ </w:t>
      </w:r>
      <w:proofErr w:type="spellStart"/>
      <w:r>
        <w:rPr>
          <w:rtl/>
        </w:rPr>
        <w:t>דסבירא</w:t>
      </w:r>
      <w:proofErr w:type="spellEnd"/>
      <w:r>
        <w:rPr>
          <w:rtl/>
        </w:rPr>
        <w:t xml:space="preserve"> ליה כתנא </w:t>
      </w:r>
      <w:proofErr w:type="spellStart"/>
      <w:r>
        <w:rPr>
          <w:rtl/>
        </w:rPr>
        <w:t>דמכילתא</w:t>
      </w:r>
      <w:proofErr w:type="spellEnd"/>
      <w:r>
        <w:rPr>
          <w:rtl/>
        </w:rPr>
        <w:t xml:space="preserve"> שתפילין צריכה בדיקה בכל י"ב חודש </w:t>
      </w:r>
      <w:proofErr w:type="spellStart"/>
      <w:r>
        <w:rPr>
          <w:rtl/>
        </w:rPr>
        <w:t>יליף</w:t>
      </w:r>
      <w:proofErr w:type="spellEnd"/>
      <w:r>
        <w:rPr>
          <w:rtl/>
        </w:rPr>
        <w:t xml:space="preserve"> לה מימים ימימה אבל לרבינו שפוסק </w:t>
      </w:r>
      <w:proofErr w:type="spellStart"/>
      <w:r>
        <w:rPr>
          <w:rtl/>
        </w:rPr>
        <w:t>כאידך</w:t>
      </w:r>
      <w:proofErr w:type="spellEnd"/>
      <w:r>
        <w:rPr>
          <w:rtl/>
        </w:rPr>
        <w:t xml:space="preserve"> תנאי שם שתפילין שהם </w:t>
      </w:r>
      <w:proofErr w:type="spellStart"/>
      <w:r>
        <w:rPr>
          <w:rtl/>
        </w:rPr>
        <w:t>מוחזקין</w:t>
      </w:r>
      <w:proofErr w:type="spellEnd"/>
      <w:r>
        <w:rPr>
          <w:rtl/>
        </w:rPr>
        <w:t xml:space="preserve"> בכשרות </w:t>
      </w:r>
      <w:r>
        <w:rPr>
          <w:rtl/>
        </w:rPr>
        <w:lastRenderedPageBreak/>
        <w:t xml:space="preserve">שוב אינם </w:t>
      </w:r>
      <w:proofErr w:type="spellStart"/>
      <w:r>
        <w:rPr>
          <w:rtl/>
        </w:rPr>
        <w:t>צריכין</w:t>
      </w:r>
      <w:proofErr w:type="spellEnd"/>
      <w:r>
        <w:rPr>
          <w:rtl/>
        </w:rPr>
        <w:t xml:space="preserve"> בדיקה לעולם כמו שפסק לעיל סוף פ"ב א"כ תיבת ימימה </w:t>
      </w:r>
      <w:proofErr w:type="spellStart"/>
      <w:r>
        <w:rPr>
          <w:rtl/>
        </w:rPr>
        <w:t>דמתרגמינן</w:t>
      </w:r>
      <w:proofErr w:type="spellEnd"/>
      <w:r>
        <w:rPr>
          <w:rtl/>
        </w:rPr>
        <w:t xml:space="preserve"> מזמן לזמן אין לו הבנה וצ"ע. </w:t>
      </w:r>
      <w:proofErr w:type="spellStart"/>
      <w:r>
        <w:rPr>
          <w:rtl/>
        </w:rPr>
        <w:t>ובחדושים</w:t>
      </w:r>
      <w:proofErr w:type="spellEnd"/>
      <w:r>
        <w:rPr>
          <w:rtl/>
        </w:rPr>
        <w:t xml:space="preserve"> שלי הארכתי יותר: </w:t>
      </w:r>
    </w:p>
    <w:p w:rsidR="001F738A" w:rsidRDefault="001F738A" w:rsidP="001F738A">
      <w:pPr>
        <w:pStyle w:val="4"/>
        <w:rPr>
          <w:rtl/>
        </w:rPr>
      </w:pPr>
    </w:p>
    <w:p w:rsidR="001F738A" w:rsidRDefault="001F738A" w:rsidP="001F738A">
      <w:pPr>
        <w:pStyle w:val="af2"/>
        <w:rPr>
          <w:rtl/>
        </w:rPr>
      </w:pPr>
      <w:r>
        <w:rPr>
          <w:rtl/>
        </w:rPr>
        <w:t>טורי אבן הלכות תפילין ומזוזה וספר תורה פרק ד הלכה י</w:t>
      </w:r>
    </w:p>
    <w:p w:rsidR="001F738A" w:rsidRDefault="001F738A" w:rsidP="001F738A">
      <w:pPr>
        <w:pStyle w:val="af2"/>
        <w:rPr>
          <w:rtl/>
        </w:rPr>
      </w:pPr>
    </w:p>
    <w:p w:rsidR="001F738A" w:rsidRDefault="001F738A" w:rsidP="001F738A">
      <w:pPr>
        <w:pStyle w:val="af2"/>
        <w:rPr>
          <w:rtl/>
        </w:rPr>
      </w:pPr>
    </w:p>
    <w:p w:rsidR="001F738A" w:rsidRDefault="001F738A" w:rsidP="001F738A">
      <w:pPr>
        <w:pStyle w:val="af2"/>
        <w:rPr>
          <w:rtl/>
        </w:rPr>
      </w:pPr>
    </w:p>
    <w:p w:rsidR="001F738A" w:rsidRDefault="001F738A" w:rsidP="001F738A">
      <w:pPr>
        <w:rPr>
          <w:rtl/>
        </w:rPr>
      </w:pPr>
      <w:r>
        <w:rPr>
          <w:rFonts w:hint="cs"/>
          <w:rtl/>
        </w:rPr>
        <w:t xml:space="preserve">שיטת ר"ת צריכה ביאור היכן מצינו ברכה בגמר מצווה </w:t>
      </w:r>
    </w:p>
    <w:p w:rsidR="001F738A" w:rsidRDefault="001F738A" w:rsidP="001F738A">
      <w:pPr>
        <w:rPr>
          <w:rtl/>
        </w:rPr>
      </w:pPr>
    </w:p>
    <w:p w:rsidR="001F738A" w:rsidRDefault="001F738A" w:rsidP="009527E4">
      <w:pPr>
        <w:pStyle w:val="3"/>
        <w:rPr>
          <w:rtl/>
        </w:rPr>
      </w:pPr>
      <w:proofErr w:type="spellStart"/>
      <w:r>
        <w:rPr>
          <w:rFonts w:hint="cs"/>
          <w:rtl/>
        </w:rPr>
        <w:t>הגרי"ד</w:t>
      </w:r>
      <w:proofErr w:type="spellEnd"/>
      <w:r>
        <w:rPr>
          <w:rFonts w:hint="cs"/>
          <w:rtl/>
        </w:rPr>
        <w:t xml:space="preserve"> מבאר שהדין שאין תפילין בלילה הוא בגלל קדושת תפילין </w:t>
      </w:r>
      <w:r w:rsidR="009527E4">
        <w:rPr>
          <w:rFonts w:hint="cs"/>
          <w:rtl/>
        </w:rPr>
        <w:t>ושעת לילה מופקעת מדין הקדושה ולכן מברכים את הברכה.</w:t>
      </w:r>
    </w:p>
    <w:p w:rsidR="007B0DC7" w:rsidRDefault="007B0DC7" w:rsidP="009527E4">
      <w:pPr>
        <w:rPr>
          <w:rtl/>
        </w:rPr>
      </w:pPr>
    </w:p>
    <w:p w:rsidR="007B0DC7" w:rsidRDefault="007B0DC7" w:rsidP="009527E4">
      <w:pPr>
        <w:rPr>
          <w:rtl/>
        </w:rPr>
      </w:pPr>
    </w:p>
    <w:p w:rsidR="009527E4" w:rsidRDefault="009527E4" w:rsidP="009527E4">
      <w:pPr>
        <w:rPr>
          <w:rtl/>
        </w:rPr>
      </w:pPr>
      <w:r>
        <w:rPr>
          <w:rFonts w:hint="cs"/>
          <w:rtl/>
        </w:rPr>
        <w:t xml:space="preserve">לענ"ד יש להוסיף </w:t>
      </w:r>
      <w:proofErr w:type="spellStart"/>
      <w:r>
        <w:rPr>
          <w:rFonts w:hint="cs"/>
          <w:rtl/>
        </w:rPr>
        <w:t>שלר"ת</w:t>
      </w:r>
      <w:proofErr w:type="spellEnd"/>
      <w:r>
        <w:rPr>
          <w:rFonts w:hint="cs"/>
          <w:rtl/>
        </w:rPr>
        <w:t xml:space="preserve"> </w:t>
      </w:r>
      <w:proofErr w:type="spellStart"/>
      <w:r>
        <w:rPr>
          <w:rFonts w:hint="cs"/>
          <w:rtl/>
        </w:rPr>
        <w:t>מכיון</w:t>
      </w:r>
      <w:proofErr w:type="spellEnd"/>
      <w:r>
        <w:rPr>
          <w:rFonts w:hint="cs"/>
          <w:rtl/>
        </w:rPr>
        <w:t xml:space="preserve"> שהתפילין הם הוויה כנ"ל לכן ישנה ברכה בגמר ההוויה בחליצת התפילין.</w:t>
      </w:r>
    </w:p>
    <w:p w:rsidR="007B0DC7" w:rsidRDefault="007B0DC7" w:rsidP="009527E4">
      <w:pPr>
        <w:rPr>
          <w:rtl/>
        </w:rPr>
      </w:pPr>
    </w:p>
    <w:p w:rsidR="007B0DC7" w:rsidRDefault="007B0DC7" w:rsidP="009527E4">
      <w:pPr>
        <w:rPr>
          <w:rtl/>
        </w:rPr>
      </w:pPr>
    </w:p>
    <w:p w:rsidR="007B0DC7" w:rsidRDefault="007B0DC7" w:rsidP="009527E4">
      <w:pPr>
        <w:rPr>
          <w:rtl/>
        </w:rPr>
      </w:pPr>
      <w:r>
        <w:rPr>
          <w:rFonts w:hint="cs"/>
          <w:rtl/>
        </w:rPr>
        <w:t xml:space="preserve">וב"ה מצאתי שזו היא שיטת </w:t>
      </w:r>
      <w:proofErr w:type="spellStart"/>
      <w:r>
        <w:rPr>
          <w:rFonts w:hint="cs"/>
          <w:rtl/>
        </w:rPr>
        <w:t>הראב"ן</w:t>
      </w:r>
      <w:proofErr w:type="spellEnd"/>
      <w:r>
        <w:rPr>
          <w:rFonts w:hint="cs"/>
          <w:rtl/>
        </w:rPr>
        <w:t>:</w:t>
      </w:r>
    </w:p>
    <w:p w:rsidR="007B0DC7" w:rsidRDefault="007B0DC7" w:rsidP="007B0DC7">
      <w:pPr>
        <w:pStyle w:val="4"/>
        <w:rPr>
          <w:rtl/>
        </w:rPr>
      </w:pPr>
      <w:r>
        <w:rPr>
          <w:rtl/>
        </w:rPr>
        <w:t xml:space="preserve">ברם </w:t>
      </w:r>
      <w:proofErr w:type="spellStart"/>
      <w:r>
        <w:rPr>
          <w:rtl/>
        </w:rPr>
        <w:t>צריכין</w:t>
      </w:r>
      <w:proofErr w:type="spellEnd"/>
      <w:r>
        <w:rPr>
          <w:rtl/>
        </w:rPr>
        <w:t xml:space="preserve"> </w:t>
      </w:r>
      <w:proofErr w:type="spellStart"/>
      <w:r>
        <w:rPr>
          <w:rtl/>
        </w:rPr>
        <w:t>אנן</w:t>
      </w:r>
      <w:proofErr w:type="spellEnd"/>
      <w:r>
        <w:rPr>
          <w:rtl/>
        </w:rPr>
        <w:t xml:space="preserve"> </w:t>
      </w:r>
      <w:proofErr w:type="spellStart"/>
      <w:r>
        <w:rPr>
          <w:rtl/>
        </w:rPr>
        <w:t>למילף</w:t>
      </w:r>
      <w:proofErr w:type="spellEnd"/>
      <w:r>
        <w:rPr>
          <w:rtl/>
        </w:rPr>
        <w:t xml:space="preserve"> טעמא מאי </w:t>
      </w:r>
      <w:proofErr w:type="spellStart"/>
      <w:r>
        <w:rPr>
          <w:rtl/>
        </w:rPr>
        <w:t>אמרינן</w:t>
      </w:r>
      <w:proofErr w:type="spellEnd"/>
      <w:r>
        <w:rPr>
          <w:rtl/>
        </w:rPr>
        <w:t xml:space="preserve"> במקצת ברכות על. כגון על המילה, על השחיטה, על אכילת מצה, על אכילת מרור, על ביעור חמץ, ועל פדיון הבן, ועל כיסוי הדם, ועל נטילת לולב, ועל נטילת </w:t>
      </w:r>
      <w:proofErr w:type="spellStart"/>
      <w:r>
        <w:rPr>
          <w:rtl/>
        </w:rPr>
        <w:t>ידים</w:t>
      </w:r>
      <w:proofErr w:type="spellEnd"/>
      <w:r>
        <w:rPr>
          <w:rtl/>
        </w:rPr>
        <w:t xml:space="preserve">, ועל מקרא מגילה, </w:t>
      </w:r>
      <w:proofErr w:type="spellStart"/>
      <w:r>
        <w:rPr>
          <w:rtl/>
        </w:rPr>
        <w:t>ודכוותהון</w:t>
      </w:r>
      <w:proofErr w:type="spellEnd"/>
      <w:r>
        <w:rPr>
          <w:rtl/>
        </w:rPr>
        <w:t xml:space="preserve">. ובמקצת ברכות לא </w:t>
      </w:r>
      <w:proofErr w:type="spellStart"/>
      <w:r>
        <w:rPr>
          <w:rtl/>
        </w:rPr>
        <w:t>אמרינן</w:t>
      </w:r>
      <w:proofErr w:type="spellEnd"/>
      <w:r>
        <w:rPr>
          <w:rtl/>
        </w:rPr>
        <w:t xml:space="preserve"> בהו על, כגון </w:t>
      </w:r>
      <w:proofErr w:type="spellStart"/>
      <w:r>
        <w:rPr>
          <w:rtl/>
        </w:rPr>
        <w:t>לישב</w:t>
      </w:r>
      <w:proofErr w:type="spellEnd"/>
      <w:r>
        <w:rPr>
          <w:rtl/>
        </w:rPr>
        <w:t xml:space="preserve"> בסוכה, להתעטף בציצית, להפריש חלה, להפריש תרומה, לשמוע בקול שופר, לקרוא את הלל, לגמור את ההלל, להדליק נר של חנוכה </w:t>
      </w:r>
      <w:proofErr w:type="spellStart"/>
      <w:r>
        <w:rPr>
          <w:rtl/>
        </w:rPr>
        <w:t>ודכוותהון</w:t>
      </w:r>
      <w:proofErr w:type="spellEnd"/>
      <w:r>
        <w:rPr>
          <w:rtl/>
        </w:rPr>
        <w:t xml:space="preserve">. וטעמא </w:t>
      </w:r>
      <w:proofErr w:type="spellStart"/>
      <w:r>
        <w:rPr>
          <w:rtl/>
        </w:rPr>
        <w:t>דמסתבר</w:t>
      </w:r>
      <w:proofErr w:type="spellEnd"/>
      <w:r>
        <w:rPr>
          <w:rtl/>
        </w:rPr>
        <w:t xml:space="preserve"> לי אליעזר </w:t>
      </w:r>
      <w:proofErr w:type="spellStart"/>
      <w:r>
        <w:rPr>
          <w:rtl/>
        </w:rPr>
        <w:t>בגוויה</w:t>
      </w:r>
      <w:proofErr w:type="spellEnd"/>
      <w:r>
        <w:rPr>
          <w:rtl/>
        </w:rPr>
        <w:t xml:space="preserve">, </w:t>
      </w:r>
      <w:proofErr w:type="spellStart"/>
      <w:r>
        <w:rPr>
          <w:rtl/>
        </w:rPr>
        <w:t>דכל</w:t>
      </w:r>
      <w:proofErr w:type="spellEnd"/>
      <w:r>
        <w:rPr>
          <w:rtl/>
        </w:rPr>
        <w:t xml:space="preserve"> ברכה שהיא על מעשה דבר אחד שעשייתו של אותו דבר לפי שעה ונגמרה המצוה באותו מעשה, מברך על. כגון על המילה שהוא באבר אחד ובעשיית המילה נגמרה כל מצות המילה לפי שעה, וכן שחיטה כששוחט </w:t>
      </w:r>
      <w:proofErr w:type="spellStart"/>
      <w:r>
        <w:rPr>
          <w:rtl/>
        </w:rPr>
        <w:t>בצואר</w:t>
      </w:r>
      <w:proofErr w:type="spellEnd"/>
      <w:r>
        <w:rPr>
          <w:rtl/>
        </w:rPr>
        <w:t xml:space="preserve"> נגמרה מצות שחיטת בהמה זו לפי שעה. וכן מצה ומרור </w:t>
      </w:r>
      <w:proofErr w:type="spellStart"/>
      <w:r>
        <w:rPr>
          <w:rtl/>
        </w:rPr>
        <w:t>נמי</w:t>
      </w:r>
      <w:proofErr w:type="spellEnd"/>
      <w:r>
        <w:rPr>
          <w:rtl/>
        </w:rPr>
        <w:t xml:space="preserve"> נגמר מצות אכילה לפי שעה באותה אכילה לבדה </w:t>
      </w:r>
      <w:proofErr w:type="spellStart"/>
      <w:r>
        <w:rPr>
          <w:rtl/>
        </w:rPr>
        <w:t>כדכתב</w:t>
      </w:r>
      <w:proofErr w:type="spellEnd"/>
      <w:r>
        <w:rPr>
          <w:rtl/>
        </w:rPr>
        <w:t xml:space="preserve"> [במדבר ט'] על מצות ומרורים יאכלוהו, </w:t>
      </w:r>
      <w:proofErr w:type="spellStart"/>
      <w:r>
        <w:rPr>
          <w:rtl/>
        </w:rPr>
        <w:t>דאין</w:t>
      </w:r>
      <w:proofErr w:type="spellEnd"/>
      <w:r>
        <w:rPr>
          <w:rtl/>
        </w:rPr>
        <w:t xml:space="preserve"> </w:t>
      </w:r>
      <w:proofErr w:type="spellStart"/>
      <w:r>
        <w:rPr>
          <w:rtl/>
        </w:rPr>
        <w:t>מצותן</w:t>
      </w:r>
      <w:proofErr w:type="spellEnd"/>
      <w:r>
        <w:rPr>
          <w:rtl/>
        </w:rPr>
        <w:t xml:space="preserve"> אלא לילה הראשון </w:t>
      </w:r>
      <w:proofErr w:type="spellStart"/>
      <w:r>
        <w:rPr>
          <w:rtl/>
        </w:rPr>
        <w:t>דכתב</w:t>
      </w:r>
      <w:proofErr w:type="spellEnd"/>
      <w:r>
        <w:rPr>
          <w:rtl/>
        </w:rPr>
        <w:t xml:space="preserve"> [שמות י"ב] בערב תאכלו מצות ובאכילה אחת נפיק. וכן ביעור חמץ, באמירתו כל </w:t>
      </w:r>
      <w:proofErr w:type="spellStart"/>
      <w:r>
        <w:rPr>
          <w:rtl/>
        </w:rPr>
        <w:t>חמירא</w:t>
      </w:r>
      <w:proofErr w:type="spellEnd"/>
      <w:r>
        <w:rPr>
          <w:rtl/>
        </w:rPr>
        <w:t xml:space="preserve"> </w:t>
      </w:r>
      <w:proofErr w:type="spellStart"/>
      <w:r>
        <w:rPr>
          <w:rtl/>
        </w:rPr>
        <w:t>דאיכא</w:t>
      </w:r>
      <w:proofErr w:type="spellEnd"/>
      <w:r>
        <w:rPr>
          <w:rtl/>
        </w:rPr>
        <w:t xml:space="preserve"> וכו' נגמרה מצות הביעור לפי שעה. וכן נטילת </w:t>
      </w:r>
      <w:proofErr w:type="spellStart"/>
      <w:r>
        <w:rPr>
          <w:rtl/>
        </w:rPr>
        <w:t>ידים</w:t>
      </w:r>
      <w:proofErr w:type="spellEnd"/>
      <w:r>
        <w:rPr>
          <w:rtl/>
        </w:rPr>
        <w:t xml:space="preserve"> מן </w:t>
      </w:r>
      <w:proofErr w:type="spellStart"/>
      <w:r>
        <w:rPr>
          <w:rtl/>
        </w:rPr>
        <w:t>הנטלה</w:t>
      </w:r>
      <w:proofErr w:type="spellEnd"/>
      <w:r>
        <w:rPr>
          <w:rtl/>
        </w:rPr>
        <w:t xml:space="preserve">, כשנשפך על ידיו נגמרה מצות הנטילה לפי שעה, </w:t>
      </w:r>
      <w:proofErr w:type="spellStart"/>
      <w:r>
        <w:rPr>
          <w:rtl/>
        </w:rPr>
        <w:t>דא"צ</w:t>
      </w:r>
      <w:proofErr w:type="spellEnd"/>
      <w:r>
        <w:rPr>
          <w:rtl/>
        </w:rPr>
        <w:t xml:space="preserve"> שוב ליטול ידיו כל היום אם התנה בשחרית כשנטל, ואפילו לא התנה, מיהו מצות נטילה זו נגמרה, </w:t>
      </w:r>
      <w:proofErr w:type="spellStart"/>
      <w:r>
        <w:rPr>
          <w:rtl/>
        </w:rPr>
        <w:t>שא"צ</w:t>
      </w:r>
      <w:proofErr w:type="spellEnd"/>
      <w:r>
        <w:rPr>
          <w:rtl/>
        </w:rPr>
        <w:t xml:space="preserve"> ליטול עוד כל זמן שלא הסיח דעתו מן הנטילה. וכן נטילת לולב בנטילתו לפי שעה נגמרה </w:t>
      </w:r>
      <w:proofErr w:type="spellStart"/>
      <w:r>
        <w:rPr>
          <w:rtl/>
        </w:rPr>
        <w:t>מצותו</w:t>
      </w:r>
      <w:proofErr w:type="spellEnd"/>
      <w:r>
        <w:rPr>
          <w:rtl/>
        </w:rPr>
        <w:t xml:space="preserve"> של אותו היום </w:t>
      </w:r>
      <w:proofErr w:type="spellStart"/>
      <w:r>
        <w:rPr>
          <w:rtl/>
        </w:rPr>
        <w:t>כדאמרי</w:t>
      </w:r>
      <w:proofErr w:type="spellEnd"/>
      <w:r>
        <w:rPr>
          <w:rtl/>
        </w:rPr>
        <w:t xml:space="preserve">' [סוכה מ"ב א] כיון </w:t>
      </w:r>
      <w:proofErr w:type="spellStart"/>
      <w:r>
        <w:rPr>
          <w:rtl/>
        </w:rPr>
        <w:t>דאגביהה</w:t>
      </w:r>
      <w:proofErr w:type="spellEnd"/>
      <w:r>
        <w:rPr>
          <w:rtl/>
        </w:rPr>
        <w:t xml:space="preserve"> נפיק ביה. וכן קריאת מגילה שהיא נקראת כאיגרת בלא הפסק פסוקים הוי כל קריאתה מעשה אחת וקריאתה גמר </w:t>
      </w:r>
      <w:proofErr w:type="spellStart"/>
      <w:r>
        <w:rPr>
          <w:rtl/>
        </w:rPr>
        <w:t>מצותה</w:t>
      </w:r>
      <w:proofErr w:type="spellEnd"/>
      <w:r>
        <w:rPr>
          <w:rtl/>
        </w:rPr>
        <w:t xml:space="preserve">. וכן על כיסוי הדם עשיית הכיסוי הוי לפי שעה והוא גמר </w:t>
      </w:r>
      <w:proofErr w:type="spellStart"/>
      <w:r>
        <w:rPr>
          <w:rtl/>
        </w:rPr>
        <w:t>מצותה</w:t>
      </w:r>
      <w:proofErr w:type="spellEnd"/>
      <w:r>
        <w:rPr>
          <w:rtl/>
        </w:rPr>
        <w:t xml:space="preserve">. וכן פדיון הבן לפי שעה שנותן לכהן נגמרה המצוה. ובכל אילו מצות שעשייתן לפי שעה מברך עליהם בא"י </w:t>
      </w:r>
      <w:proofErr w:type="spellStart"/>
      <w:r>
        <w:rPr>
          <w:rtl/>
        </w:rPr>
        <w:t>אלהינו</w:t>
      </w:r>
      <w:proofErr w:type="spellEnd"/>
      <w:r>
        <w:rPr>
          <w:rtl/>
        </w:rPr>
        <w:t xml:space="preserve"> מלך העולם על מצוה </w:t>
      </w:r>
      <w:proofErr w:type="spellStart"/>
      <w:r>
        <w:rPr>
          <w:rtl/>
        </w:rPr>
        <w:t>שצויתני</w:t>
      </w:r>
      <w:proofErr w:type="spellEnd"/>
      <w:r>
        <w:rPr>
          <w:rtl/>
        </w:rPr>
        <w:t xml:space="preserve"> לעשות </w:t>
      </w:r>
      <w:proofErr w:type="spellStart"/>
      <w:r>
        <w:rPr>
          <w:rtl/>
        </w:rPr>
        <w:t>דאין</w:t>
      </w:r>
      <w:proofErr w:type="spellEnd"/>
      <w:r>
        <w:rPr>
          <w:rtl/>
        </w:rPr>
        <w:t xml:space="preserve"> עשיית המצות אלא </w:t>
      </w:r>
      <w:proofErr w:type="spellStart"/>
      <w:r>
        <w:rPr>
          <w:rtl/>
        </w:rPr>
        <w:t>בנגמרה</w:t>
      </w:r>
      <w:proofErr w:type="spellEnd"/>
      <w:r>
        <w:rPr>
          <w:rtl/>
        </w:rPr>
        <w:t>. ומה שמברך אבי הבן אחר המילה להכניסו בבריתו</w:t>
      </w:r>
      <w:r w:rsidRPr="007B0DC7">
        <w:rPr>
          <w:highlight w:val="yellow"/>
          <w:rtl/>
        </w:rPr>
        <w:t xml:space="preserve">, ולא לפני המילה, משום </w:t>
      </w:r>
      <w:proofErr w:type="spellStart"/>
      <w:r w:rsidRPr="007B0DC7">
        <w:rPr>
          <w:highlight w:val="yellow"/>
          <w:rtl/>
        </w:rPr>
        <w:t>דברכה</w:t>
      </w:r>
      <w:proofErr w:type="spellEnd"/>
      <w:r w:rsidRPr="007B0DC7">
        <w:rPr>
          <w:highlight w:val="yellow"/>
          <w:rtl/>
        </w:rPr>
        <w:t xml:space="preserve"> זו אינה על </w:t>
      </w:r>
      <w:r w:rsidRPr="007B0DC7">
        <w:rPr>
          <w:highlight w:val="yellow"/>
          <w:rtl/>
        </w:rPr>
        <w:lastRenderedPageBreak/>
        <w:t>עשיית המצוה אלא על קיום המצוה על שקיים מה שאמר הקדוש ברוך הוא לאברהם [בראשית י"ז] ואתה את בריתי תשמור [וגו'], ועל המילה היא ברכה של עשיית [ה]מצוה,</w:t>
      </w:r>
      <w:r>
        <w:rPr>
          <w:rtl/>
        </w:rPr>
        <w:t xml:space="preserve"> </w:t>
      </w:r>
    </w:p>
    <w:p w:rsidR="007B0DC7" w:rsidRDefault="007B0DC7" w:rsidP="007B0DC7">
      <w:pPr>
        <w:pStyle w:val="4"/>
        <w:rPr>
          <w:rtl/>
        </w:rPr>
      </w:pPr>
      <w:r w:rsidRPr="007B0DC7">
        <w:rPr>
          <w:highlight w:val="yellow"/>
          <w:rtl/>
        </w:rPr>
        <w:t xml:space="preserve">והכי </w:t>
      </w:r>
      <w:proofErr w:type="spellStart"/>
      <w:r w:rsidRPr="007B0DC7">
        <w:rPr>
          <w:highlight w:val="yellow"/>
          <w:rtl/>
        </w:rPr>
        <w:t>נמי</w:t>
      </w:r>
      <w:proofErr w:type="spellEnd"/>
      <w:r w:rsidRPr="007B0DC7">
        <w:rPr>
          <w:highlight w:val="yellow"/>
          <w:rtl/>
        </w:rPr>
        <w:t xml:space="preserve"> </w:t>
      </w:r>
      <w:proofErr w:type="spellStart"/>
      <w:r w:rsidRPr="007B0DC7">
        <w:rPr>
          <w:highlight w:val="yellow"/>
          <w:rtl/>
        </w:rPr>
        <w:t>אמרינן</w:t>
      </w:r>
      <w:proofErr w:type="spellEnd"/>
      <w:r w:rsidRPr="007B0DC7">
        <w:rPr>
          <w:highlight w:val="yellow"/>
          <w:rtl/>
        </w:rPr>
        <w:t xml:space="preserve"> [ברכות מ"ד ב] בתפילין </w:t>
      </w:r>
      <w:proofErr w:type="spellStart"/>
      <w:r w:rsidRPr="007B0DC7">
        <w:rPr>
          <w:highlight w:val="yellow"/>
          <w:rtl/>
        </w:rPr>
        <w:t>דאע"ג</w:t>
      </w:r>
      <w:proofErr w:type="spellEnd"/>
      <w:r w:rsidRPr="007B0DC7">
        <w:rPr>
          <w:highlight w:val="yellow"/>
          <w:rtl/>
        </w:rPr>
        <w:t xml:space="preserve"> שבירך על הנחתן ביום מברך על סילוקן בלילה לשמור חוקיו משום </w:t>
      </w:r>
      <w:proofErr w:type="spellStart"/>
      <w:r w:rsidRPr="007B0DC7">
        <w:rPr>
          <w:highlight w:val="yellow"/>
          <w:rtl/>
        </w:rPr>
        <w:t>דכתב</w:t>
      </w:r>
      <w:proofErr w:type="spellEnd"/>
      <w:r w:rsidRPr="007B0DC7">
        <w:rPr>
          <w:highlight w:val="yellow"/>
          <w:rtl/>
        </w:rPr>
        <w:t xml:space="preserve"> בהו ושמרת את החוקה הזאת וגו'.</w:t>
      </w:r>
      <w:r>
        <w:rPr>
          <w:rtl/>
        </w:rPr>
        <w:t xml:space="preserve"> אבל כל ברכה שהיא על מעשה שאינו בדבר אחד ואינו לפי שעה ולא נגמרה המצוה באותה עשייה, אינו מברך על, כגון </w:t>
      </w:r>
      <w:proofErr w:type="spellStart"/>
      <w:r>
        <w:rPr>
          <w:rtl/>
        </w:rPr>
        <w:t>לישב</w:t>
      </w:r>
      <w:proofErr w:type="spellEnd"/>
      <w:r>
        <w:rPr>
          <w:rtl/>
        </w:rPr>
        <w:t xml:space="preserve"> בסוכה דאינה לפי שעה אלא </w:t>
      </w:r>
      <w:proofErr w:type="spellStart"/>
      <w:r>
        <w:rPr>
          <w:rtl/>
        </w:rPr>
        <w:t>מצותה</w:t>
      </w:r>
      <w:proofErr w:type="spellEnd"/>
      <w:r>
        <w:rPr>
          <w:rtl/>
        </w:rPr>
        <w:t xml:space="preserve"> שבעה ימים עם הלילות </w:t>
      </w:r>
      <w:proofErr w:type="spellStart"/>
      <w:r>
        <w:rPr>
          <w:rtl/>
        </w:rPr>
        <w:t>דכתיב</w:t>
      </w:r>
      <w:proofErr w:type="spellEnd"/>
      <w:r>
        <w:rPr>
          <w:rtl/>
        </w:rPr>
        <w:t xml:space="preserve"> [ויקרא כ"ג] בסוכות תשבו שבעת ימים, ולאחר ז' ימים אז נגמרה המצוה, </w:t>
      </w:r>
      <w:proofErr w:type="spellStart"/>
      <w:r>
        <w:rPr>
          <w:rtl/>
        </w:rPr>
        <w:t>הילכך</w:t>
      </w:r>
      <w:proofErr w:type="spellEnd"/>
      <w:r>
        <w:rPr>
          <w:rtl/>
        </w:rPr>
        <w:t xml:space="preserve"> מברך כל שעה שנכנס </w:t>
      </w:r>
      <w:proofErr w:type="spellStart"/>
      <w:r>
        <w:rPr>
          <w:rtl/>
        </w:rPr>
        <w:t>לישב</w:t>
      </w:r>
      <w:proofErr w:type="spellEnd"/>
      <w:r>
        <w:rPr>
          <w:rtl/>
        </w:rPr>
        <w:t xml:space="preserve"> בה </w:t>
      </w:r>
      <w:proofErr w:type="spellStart"/>
      <w:r>
        <w:rPr>
          <w:rtl/>
        </w:rPr>
        <w:t>לישב</w:t>
      </w:r>
      <w:proofErr w:type="spellEnd"/>
      <w:r>
        <w:rPr>
          <w:rtl/>
        </w:rPr>
        <w:t xml:space="preserve"> בסוכה, </w:t>
      </w:r>
      <w:proofErr w:type="spellStart"/>
      <w:r>
        <w:rPr>
          <w:rtl/>
        </w:rPr>
        <w:t>דמשמע</w:t>
      </w:r>
      <w:proofErr w:type="spellEnd"/>
      <w:r>
        <w:rPr>
          <w:rtl/>
        </w:rPr>
        <w:t xml:space="preserve"> </w:t>
      </w:r>
      <w:proofErr w:type="spellStart"/>
      <w:r>
        <w:rPr>
          <w:rtl/>
        </w:rPr>
        <w:t>לישב</w:t>
      </w:r>
      <w:proofErr w:type="spellEnd"/>
      <w:r>
        <w:rPr>
          <w:rtl/>
        </w:rPr>
        <w:t xml:space="preserve"> עתה </w:t>
      </w:r>
      <w:proofErr w:type="spellStart"/>
      <w:r>
        <w:rPr>
          <w:rtl/>
        </w:rPr>
        <w:t>ולישב</w:t>
      </w:r>
      <w:proofErr w:type="spellEnd"/>
      <w:r>
        <w:rPr>
          <w:rtl/>
        </w:rPr>
        <w:t xml:space="preserve"> עוד דלא נגמרה המצוה, וכן להתעטף בציצית דלא נגמרה המצוה בהאי עיטוף </w:t>
      </w:r>
      <w:proofErr w:type="spellStart"/>
      <w:r>
        <w:rPr>
          <w:rtl/>
        </w:rPr>
        <w:t>דכל</w:t>
      </w:r>
      <w:proofErr w:type="spellEnd"/>
      <w:r>
        <w:rPr>
          <w:rtl/>
        </w:rPr>
        <w:t xml:space="preserve"> היום </w:t>
      </w:r>
      <w:proofErr w:type="spellStart"/>
      <w:r>
        <w:rPr>
          <w:rtl/>
        </w:rPr>
        <w:t>מצותו</w:t>
      </w:r>
      <w:proofErr w:type="spellEnd"/>
      <w:r>
        <w:rPr>
          <w:rtl/>
        </w:rPr>
        <w:t xml:space="preserve"> להכי מברך להתעטף בציצית, וכן להפריש חלה ותרומה לא נגמרה </w:t>
      </w:r>
      <w:proofErr w:type="spellStart"/>
      <w:r>
        <w:rPr>
          <w:rtl/>
        </w:rPr>
        <w:t>מצותן</w:t>
      </w:r>
      <w:proofErr w:type="spellEnd"/>
      <w:r>
        <w:rPr>
          <w:rtl/>
        </w:rPr>
        <w:t xml:space="preserve"> עד שעת נתינה לכהן. </w:t>
      </w:r>
    </w:p>
    <w:p w:rsidR="007B0DC7" w:rsidRDefault="007B0DC7" w:rsidP="007B0DC7">
      <w:pPr>
        <w:pStyle w:val="4"/>
        <w:rPr>
          <w:rtl/>
        </w:rPr>
      </w:pPr>
    </w:p>
    <w:p w:rsidR="007B0DC7" w:rsidRDefault="007B0DC7" w:rsidP="00323424">
      <w:pPr>
        <w:pStyle w:val="af2"/>
        <w:rPr>
          <w:rtl/>
        </w:rPr>
      </w:pPr>
      <w:proofErr w:type="spellStart"/>
      <w:r>
        <w:rPr>
          <w:rtl/>
        </w:rPr>
        <w:t>ראב"ן</w:t>
      </w:r>
      <w:proofErr w:type="spellEnd"/>
      <w:r>
        <w:rPr>
          <w:rtl/>
        </w:rPr>
        <w:t xml:space="preserve"> שאלות ותשובות (בתחילת הספר) סימן לה</w:t>
      </w:r>
    </w:p>
    <w:p w:rsidR="00323424" w:rsidRDefault="00323424" w:rsidP="00323424">
      <w:pPr>
        <w:pStyle w:val="af2"/>
        <w:rPr>
          <w:rtl/>
        </w:rPr>
      </w:pPr>
    </w:p>
    <w:p w:rsidR="00323424" w:rsidRDefault="00323424" w:rsidP="00323424">
      <w:pPr>
        <w:rPr>
          <w:rtl/>
        </w:rPr>
      </w:pPr>
      <w:r>
        <w:rPr>
          <w:rFonts w:hint="cs"/>
          <w:rtl/>
        </w:rPr>
        <w:t xml:space="preserve">וכן ר"ת לשיטתו שברכת להכניסו אינה עובר </w:t>
      </w:r>
      <w:proofErr w:type="spellStart"/>
      <w:r>
        <w:rPr>
          <w:rFonts w:hint="cs"/>
          <w:rtl/>
        </w:rPr>
        <w:t>לעשיתה</w:t>
      </w:r>
      <w:proofErr w:type="spellEnd"/>
      <w:r>
        <w:rPr>
          <w:rFonts w:hint="cs"/>
          <w:rtl/>
        </w:rPr>
        <w:t xml:space="preserve"> </w:t>
      </w:r>
      <w:proofErr w:type="spellStart"/>
      <w:r>
        <w:rPr>
          <w:rFonts w:hint="cs"/>
          <w:rtl/>
        </w:rPr>
        <w:t>כרשב"ם</w:t>
      </w:r>
      <w:proofErr w:type="spellEnd"/>
      <w:r>
        <w:rPr>
          <w:rStyle w:val="a6"/>
          <w:rtl/>
        </w:rPr>
        <w:footnoteReference w:id="3"/>
      </w:r>
    </w:p>
    <w:p w:rsidR="009527E4" w:rsidRDefault="009527E4" w:rsidP="001F738A">
      <w:pPr>
        <w:rPr>
          <w:rtl/>
        </w:rPr>
      </w:pPr>
    </w:p>
    <w:p w:rsidR="008B7F52" w:rsidRDefault="008B7F52" w:rsidP="008B7F52">
      <w:pPr>
        <w:pStyle w:val="3"/>
        <w:rPr>
          <w:rtl/>
        </w:rPr>
      </w:pPr>
      <w:r>
        <w:rPr>
          <w:rFonts w:hint="cs"/>
          <w:rtl/>
        </w:rPr>
        <w:lastRenderedPageBreak/>
        <w:t>ברכה במשמוש</w:t>
      </w:r>
    </w:p>
    <w:p w:rsidR="008B7F52" w:rsidRDefault="008B7F52" w:rsidP="008B7F52">
      <w:pPr>
        <w:pStyle w:val="4"/>
        <w:rPr>
          <w:rtl/>
        </w:rPr>
      </w:pPr>
      <w:r>
        <w:rPr>
          <w:rtl/>
        </w:rPr>
        <w:t xml:space="preserve">רבנן דבי רב אשי, כל אימת </w:t>
      </w:r>
      <w:proofErr w:type="spellStart"/>
      <w:r>
        <w:rPr>
          <w:rtl/>
        </w:rPr>
        <w:t>דמשמשי</w:t>
      </w:r>
      <w:proofErr w:type="spellEnd"/>
      <w:r>
        <w:rPr>
          <w:rtl/>
        </w:rPr>
        <w:t xml:space="preserve"> בהו מברכי. </w:t>
      </w:r>
    </w:p>
    <w:p w:rsidR="008B7F52" w:rsidRDefault="008B7F52" w:rsidP="008B7F52">
      <w:pPr>
        <w:pStyle w:val="4"/>
        <w:rPr>
          <w:rtl/>
        </w:rPr>
      </w:pPr>
    </w:p>
    <w:p w:rsidR="008B7F52" w:rsidRPr="008B7F52" w:rsidRDefault="008B7F52" w:rsidP="008B7F52">
      <w:pPr>
        <w:pStyle w:val="af2"/>
        <w:rPr>
          <w:rtl/>
        </w:rPr>
      </w:pPr>
      <w:r>
        <w:rPr>
          <w:rtl/>
        </w:rPr>
        <w:t>תלמוד בבלי מסכת סוכה דף מו עמוד א</w:t>
      </w:r>
    </w:p>
    <w:p w:rsidR="001A5EB5" w:rsidRDefault="008B7F52" w:rsidP="008B7F52">
      <w:pPr>
        <w:pStyle w:val="4"/>
        <w:rPr>
          <w:rtl/>
        </w:rPr>
      </w:pPr>
      <w:proofErr w:type="spellStart"/>
      <w:r>
        <w:rPr>
          <w:rtl/>
        </w:rPr>
        <w:t>דכל</w:t>
      </w:r>
      <w:proofErr w:type="spellEnd"/>
      <w:r>
        <w:rPr>
          <w:rtl/>
        </w:rPr>
        <w:t xml:space="preserve"> אימת </w:t>
      </w:r>
      <w:proofErr w:type="spellStart"/>
      <w:r>
        <w:rPr>
          <w:rtl/>
        </w:rPr>
        <w:t>דמשמשי</w:t>
      </w:r>
      <w:proofErr w:type="spellEnd"/>
      <w:r>
        <w:rPr>
          <w:rtl/>
        </w:rPr>
        <w:t xml:space="preserve"> מברכי - </w:t>
      </w:r>
      <w:proofErr w:type="spellStart"/>
      <w:r>
        <w:rPr>
          <w:rtl/>
        </w:rPr>
        <w:t>דמצוה</w:t>
      </w:r>
      <w:proofErr w:type="spellEnd"/>
      <w:r>
        <w:rPr>
          <w:rtl/>
        </w:rPr>
        <w:t xml:space="preserve"> למשמש בהן שלא יסיח דעתו </w:t>
      </w:r>
      <w:proofErr w:type="spellStart"/>
      <w:r>
        <w:rPr>
          <w:rtl/>
        </w:rPr>
        <w:t>דבפרק</w:t>
      </w:r>
      <w:proofErr w:type="spellEnd"/>
      <w:r>
        <w:rPr>
          <w:rtl/>
        </w:rPr>
        <w:t xml:space="preserve"> קמא דיומא (ד' ז:) </w:t>
      </w:r>
      <w:proofErr w:type="spellStart"/>
      <w:r>
        <w:rPr>
          <w:rtl/>
        </w:rPr>
        <w:t>ילפינן</w:t>
      </w:r>
      <w:proofErr w:type="spellEnd"/>
      <w:r>
        <w:rPr>
          <w:rtl/>
        </w:rPr>
        <w:t xml:space="preserve"> מציץ ומה ציץ שאין בו אלא אזכרה אחת </w:t>
      </w:r>
    </w:p>
    <w:p w:rsidR="008B7F52" w:rsidRDefault="008B7F52" w:rsidP="008B7F52">
      <w:pPr>
        <w:pStyle w:val="4"/>
        <w:rPr>
          <w:rtl/>
        </w:rPr>
      </w:pPr>
      <w:r>
        <w:rPr>
          <w:rtl/>
        </w:rPr>
        <w:t xml:space="preserve">ולא אתפרש מאי הוא מברך אם </w:t>
      </w:r>
      <w:proofErr w:type="spellStart"/>
      <w:r>
        <w:rPr>
          <w:rtl/>
        </w:rPr>
        <w:t>מברכין</w:t>
      </w:r>
      <w:proofErr w:type="spellEnd"/>
      <w:r>
        <w:rPr>
          <w:rtl/>
        </w:rPr>
        <w:t xml:space="preserve"> לשמור את חוקיו כמו </w:t>
      </w:r>
      <w:proofErr w:type="spellStart"/>
      <w:r>
        <w:rPr>
          <w:rtl/>
        </w:rPr>
        <w:t>שמברכין</w:t>
      </w:r>
      <w:proofErr w:type="spellEnd"/>
      <w:r>
        <w:rPr>
          <w:rtl/>
        </w:rPr>
        <w:t xml:space="preserve"> בתר </w:t>
      </w:r>
      <w:proofErr w:type="spellStart"/>
      <w:r>
        <w:rPr>
          <w:rtl/>
        </w:rPr>
        <w:t>דמסלקין</w:t>
      </w:r>
      <w:proofErr w:type="spellEnd"/>
      <w:r>
        <w:rPr>
          <w:rtl/>
        </w:rPr>
        <w:t xml:space="preserve"> תפלתו או להניח כמו </w:t>
      </w:r>
      <w:proofErr w:type="spellStart"/>
      <w:r>
        <w:rPr>
          <w:rtl/>
        </w:rPr>
        <w:t>שמברכין</w:t>
      </w:r>
      <w:proofErr w:type="spellEnd"/>
      <w:r>
        <w:rPr>
          <w:rtl/>
        </w:rPr>
        <w:t xml:space="preserve"> בשעת הנחה </w:t>
      </w:r>
      <w:proofErr w:type="spellStart"/>
      <w:r>
        <w:rPr>
          <w:rtl/>
        </w:rPr>
        <w:t>כדאיתא</w:t>
      </w:r>
      <w:proofErr w:type="spellEnd"/>
      <w:r>
        <w:rPr>
          <w:rtl/>
        </w:rPr>
        <w:t xml:space="preserve"> </w:t>
      </w:r>
      <w:proofErr w:type="spellStart"/>
      <w:r>
        <w:rPr>
          <w:rtl/>
        </w:rPr>
        <w:t>בהקומץ</w:t>
      </w:r>
      <w:proofErr w:type="spellEnd"/>
      <w:r>
        <w:rPr>
          <w:rtl/>
        </w:rPr>
        <w:t xml:space="preserve"> רבה (מנחות דף </w:t>
      </w:r>
      <w:proofErr w:type="spellStart"/>
      <w:r>
        <w:rPr>
          <w:rtl/>
        </w:rPr>
        <w:t>לז</w:t>
      </w:r>
      <w:proofErr w:type="spellEnd"/>
      <w:r>
        <w:rPr>
          <w:rtl/>
        </w:rPr>
        <w:t xml:space="preserve">. ושם) </w:t>
      </w:r>
      <w:proofErr w:type="spellStart"/>
      <w:r>
        <w:rPr>
          <w:rtl/>
        </w:rPr>
        <w:t>דהכא</w:t>
      </w:r>
      <w:proofErr w:type="spellEnd"/>
      <w:r>
        <w:rPr>
          <w:rtl/>
        </w:rPr>
        <w:t xml:space="preserve"> הרי </w:t>
      </w:r>
      <w:proofErr w:type="spellStart"/>
      <w:r>
        <w:rPr>
          <w:rtl/>
        </w:rPr>
        <w:t>מונחין</w:t>
      </w:r>
      <w:proofErr w:type="spellEnd"/>
      <w:r>
        <w:rPr>
          <w:rtl/>
        </w:rPr>
        <w:t xml:space="preserve"> </w:t>
      </w:r>
      <w:proofErr w:type="spellStart"/>
      <w:r>
        <w:rPr>
          <w:rtl/>
        </w:rPr>
        <w:t>ועומדין</w:t>
      </w:r>
      <w:proofErr w:type="spellEnd"/>
      <w:r>
        <w:rPr>
          <w:rtl/>
        </w:rPr>
        <w:t xml:space="preserve"> </w:t>
      </w:r>
      <w:r w:rsidRPr="001A5EB5">
        <w:rPr>
          <w:highlight w:val="yellow"/>
          <w:rtl/>
        </w:rPr>
        <w:t xml:space="preserve">ומסתברא </w:t>
      </w:r>
      <w:proofErr w:type="spellStart"/>
      <w:r w:rsidRPr="001A5EB5">
        <w:rPr>
          <w:highlight w:val="yellow"/>
          <w:rtl/>
        </w:rPr>
        <w:t>דמברכין</w:t>
      </w:r>
      <w:proofErr w:type="spellEnd"/>
      <w:r w:rsidRPr="001A5EB5">
        <w:rPr>
          <w:highlight w:val="yellow"/>
          <w:rtl/>
        </w:rPr>
        <w:t xml:space="preserve"> לשמור חוקיו כמו </w:t>
      </w:r>
      <w:proofErr w:type="spellStart"/>
      <w:r w:rsidRPr="001A5EB5">
        <w:rPr>
          <w:highlight w:val="yellow"/>
          <w:rtl/>
        </w:rPr>
        <w:t>דמברכין</w:t>
      </w:r>
      <w:proofErr w:type="spellEnd"/>
      <w:r w:rsidRPr="001A5EB5">
        <w:rPr>
          <w:highlight w:val="yellow"/>
          <w:rtl/>
        </w:rPr>
        <w:t xml:space="preserve"> לשמור בתר </w:t>
      </w:r>
      <w:proofErr w:type="spellStart"/>
      <w:r w:rsidRPr="001A5EB5">
        <w:rPr>
          <w:highlight w:val="yellow"/>
          <w:rtl/>
        </w:rPr>
        <w:t>דמסלקין</w:t>
      </w:r>
      <w:proofErr w:type="spellEnd"/>
      <w:r w:rsidRPr="001A5EB5">
        <w:rPr>
          <w:highlight w:val="yellow"/>
          <w:rtl/>
        </w:rPr>
        <w:t xml:space="preserve"> תפלתו </w:t>
      </w:r>
      <w:proofErr w:type="spellStart"/>
      <w:r w:rsidRPr="001A5EB5">
        <w:rPr>
          <w:highlight w:val="yellow"/>
          <w:rtl/>
        </w:rPr>
        <w:t>כדאיתא</w:t>
      </w:r>
      <w:proofErr w:type="spellEnd"/>
      <w:r w:rsidRPr="001A5EB5">
        <w:rPr>
          <w:highlight w:val="yellow"/>
          <w:rtl/>
        </w:rPr>
        <w:t xml:space="preserve"> פרק בא סימן (נדה</w:t>
      </w:r>
      <w:r>
        <w:rPr>
          <w:rtl/>
        </w:rPr>
        <w:t xml:space="preserve"> </w:t>
      </w:r>
    </w:p>
    <w:p w:rsidR="008B7F52" w:rsidRDefault="008B7F52" w:rsidP="008B7F52">
      <w:pPr>
        <w:pStyle w:val="4"/>
        <w:rPr>
          <w:rtl/>
        </w:rPr>
      </w:pPr>
    </w:p>
    <w:p w:rsidR="008B7F52" w:rsidRDefault="008B7F52" w:rsidP="001A5EB5">
      <w:pPr>
        <w:pStyle w:val="af2"/>
        <w:rPr>
          <w:rtl/>
        </w:rPr>
      </w:pPr>
      <w:r>
        <w:rPr>
          <w:rtl/>
        </w:rPr>
        <w:t>תוספות מסכת סוכה דף מו עמוד א</w:t>
      </w:r>
    </w:p>
    <w:p w:rsidR="0043527E" w:rsidRDefault="0043527E" w:rsidP="001A5EB5">
      <w:pPr>
        <w:pStyle w:val="af2"/>
        <w:rPr>
          <w:rtl/>
        </w:rPr>
      </w:pPr>
    </w:p>
    <w:p w:rsidR="0043527E" w:rsidRDefault="0043527E" w:rsidP="001A5EB5">
      <w:pPr>
        <w:pStyle w:val="af2"/>
        <w:rPr>
          <w:rtl/>
        </w:rPr>
      </w:pPr>
    </w:p>
    <w:p w:rsidR="0043527E" w:rsidRDefault="0043527E" w:rsidP="0043527E">
      <w:pPr>
        <w:rPr>
          <w:rtl/>
        </w:rPr>
      </w:pPr>
      <w:r>
        <w:rPr>
          <w:rFonts w:hint="cs"/>
          <w:rtl/>
        </w:rPr>
        <w:t xml:space="preserve">וכן </w:t>
      </w:r>
      <w:proofErr w:type="spellStart"/>
      <w:r>
        <w:rPr>
          <w:rFonts w:hint="cs"/>
          <w:rtl/>
        </w:rPr>
        <w:t>תוס</w:t>
      </w:r>
      <w:proofErr w:type="spellEnd"/>
      <w:r>
        <w:rPr>
          <w:rFonts w:hint="cs"/>
          <w:rtl/>
        </w:rPr>
        <w:t>' בברכות</w:t>
      </w:r>
    </w:p>
    <w:p w:rsidR="0043527E" w:rsidRDefault="0043527E" w:rsidP="0043527E">
      <w:pPr>
        <w:pStyle w:val="4"/>
        <w:rPr>
          <w:rtl/>
        </w:rPr>
      </w:pPr>
      <w:proofErr w:type="spellStart"/>
      <w:r>
        <w:rPr>
          <w:rtl/>
        </w:rPr>
        <w:t>דכל</w:t>
      </w:r>
      <w:proofErr w:type="spellEnd"/>
      <w:r>
        <w:rPr>
          <w:rtl/>
        </w:rPr>
        <w:t xml:space="preserve"> אימת </w:t>
      </w:r>
      <w:proofErr w:type="spellStart"/>
      <w:r>
        <w:rPr>
          <w:rtl/>
        </w:rPr>
        <w:t>דמשמשי</w:t>
      </w:r>
      <w:proofErr w:type="spellEnd"/>
      <w:r>
        <w:rPr>
          <w:rtl/>
        </w:rPr>
        <w:t xml:space="preserve"> מברכי - </w:t>
      </w:r>
      <w:proofErr w:type="spellStart"/>
      <w:r>
        <w:rPr>
          <w:rtl/>
        </w:rPr>
        <w:t>דמצוה</w:t>
      </w:r>
      <w:proofErr w:type="spellEnd"/>
      <w:r>
        <w:rPr>
          <w:rtl/>
        </w:rPr>
        <w:t xml:space="preserve"> למשמש בהן שלא יסיח דעתו </w:t>
      </w:r>
      <w:proofErr w:type="spellStart"/>
      <w:r>
        <w:rPr>
          <w:rtl/>
        </w:rPr>
        <w:t>דבפרק</w:t>
      </w:r>
      <w:proofErr w:type="spellEnd"/>
      <w:r>
        <w:rPr>
          <w:rtl/>
        </w:rPr>
        <w:t xml:space="preserve"> קמא דיומא (ד' ז:) </w:t>
      </w:r>
      <w:proofErr w:type="spellStart"/>
      <w:r>
        <w:rPr>
          <w:rtl/>
        </w:rPr>
        <w:t>ילפינן</w:t>
      </w:r>
      <w:proofErr w:type="spellEnd"/>
      <w:r>
        <w:rPr>
          <w:rtl/>
        </w:rPr>
        <w:t xml:space="preserve"> מציץ ומה ציץ שאין בו אלא אזכרה אחת ולא אתפרש מאי הוא מברך אם </w:t>
      </w:r>
      <w:proofErr w:type="spellStart"/>
      <w:r>
        <w:rPr>
          <w:rtl/>
        </w:rPr>
        <w:t>מברכין</w:t>
      </w:r>
      <w:proofErr w:type="spellEnd"/>
      <w:r>
        <w:rPr>
          <w:rtl/>
        </w:rPr>
        <w:t xml:space="preserve"> לשמור את חוקיו כמו </w:t>
      </w:r>
      <w:proofErr w:type="spellStart"/>
      <w:r>
        <w:rPr>
          <w:rtl/>
        </w:rPr>
        <w:t>שמברכין</w:t>
      </w:r>
      <w:proofErr w:type="spellEnd"/>
      <w:r>
        <w:rPr>
          <w:rtl/>
        </w:rPr>
        <w:t xml:space="preserve"> בתר </w:t>
      </w:r>
      <w:proofErr w:type="spellStart"/>
      <w:r>
        <w:rPr>
          <w:rtl/>
        </w:rPr>
        <w:t>דמסלקין</w:t>
      </w:r>
      <w:proofErr w:type="spellEnd"/>
      <w:r>
        <w:rPr>
          <w:rtl/>
        </w:rPr>
        <w:t xml:space="preserve"> תפלתו או להניח כמו </w:t>
      </w:r>
      <w:proofErr w:type="spellStart"/>
      <w:r>
        <w:rPr>
          <w:rtl/>
        </w:rPr>
        <w:t>שמברכין</w:t>
      </w:r>
      <w:proofErr w:type="spellEnd"/>
      <w:r>
        <w:rPr>
          <w:rtl/>
        </w:rPr>
        <w:t xml:space="preserve"> בשעת הנחה </w:t>
      </w:r>
      <w:proofErr w:type="spellStart"/>
      <w:r>
        <w:rPr>
          <w:rtl/>
        </w:rPr>
        <w:t>כדאיתא</w:t>
      </w:r>
      <w:proofErr w:type="spellEnd"/>
      <w:r>
        <w:rPr>
          <w:rtl/>
        </w:rPr>
        <w:t xml:space="preserve"> </w:t>
      </w:r>
      <w:proofErr w:type="spellStart"/>
      <w:r>
        <w:rPr>
          <w:rtl/>
        </w:rPr>
        <w:t>בהקומץ</w:t>
      </w:r>
      <w:proofErr w:type="spellEnd"/>
      <w:r>
        <w:rPr>
          <w:rtl/>
        </w:rPr>
        <w:t xml:space="preserve"> רבה (מנחות דף </w:t>
      </w:r>
      <w:proofErr w:type="spellStart"/>
      <w:r>
        <w:rPr>
          <w:rtl/>
        </w:rPr>
        <w:t>לז</w:t>
      </w:r>
      <w:proofErr w:type="spellEnd"/>
      <w:r>
        <w:rPr>
          <w:rtl/>
        </w:rPr>
        <w:t xml:space="preserve">. ושם) </w:t>
      </w:r>
      <w:proofErr w:type="spellStart"/>
      <w:r>
        <w:rPr>
          <w:rtl/>
        </w:rPr>
        <w:t>דהכא</w:t>
      </w:r>
      <w:proofErr w:type="spellEnd"/>
      <w:r>
        <w:rPr>
          <w:rtl/>
        </w:rPr>
        <w:t xml:space="preserve"> הרי </w:t>
      </w:r>
      <w:proofErr w:type="spellStart"/>
      <w:r>
        <w:rPr>
          <w:rtl/>
        </w:rPr>
        <w:t>מונחין</w:t>
      </w:r>
      <w:proofErr w:type="spellEnd"/>
      <w:r>
        <w:rPr>
          <w:rtl/>
        </w:rPr>
        <w:t xml:space="preserve"> </w:t>
      </w:r>
      <w:proofErr w:type="spellStart"/>
      <w:r>
        <w:rPr>
          <w:rtl/>
        </w:rPr>
        <w:t>ועומדין</w:t>
      </w:r>
      <w:proofErr w:type="spellEnd"/>
      <w:r>
        <w:rPr>
          <w:rtl/>
        </w:rPr>
        <w:t xml:space="preserve"> </w:t>
      </w:r>
      <w:r w:rsidRPr="009558B1">
        <w:rPr>
          <w:highlight w:val="yellow"/>
          <w:rtl/>
        </w:rPr>
        <w:t xml:space="preserve">ומסתברא </w:t>
      </w:r>
      <w:proofErr w:type="spellStart"/>
      <w:r w:rsidRPr="009558B1">
        <w:rPr>
          <w:highlight w:val="yellow"/>
          <w:rtl/>
        </w:rPr>
        <w:t>דמברכין</w:t>
      </w:r>
      <w:proofErr w:type="spellEnd"/>
      <w:r w:rsidRPr="009558B1">
        <w:rPr>
          <w:highlight w:val="yellow"/>
          <w:rtl/>
        </w:rPr>
        <w:t xml:space="preserve"> לשמור חוקיו כמו </w:t>
      </w:r>
      <w:proofErr w:type="spellStart"/>
      <w:r w:rsidRPr="009558B1">
        <w:rPr>
          <w:highlight w:val="yellow"/>
          <w:rtl/>
        </w:rPr>
        <w:t>דמברכין</w:t>
      </w:r>
      <w:proofErr w:type="spellEnd"/>
      <w:r w:rsidRPr="009558B1">
        <w:rPr>
          <w:highlight w:val="yellow"/>
          <w:rtl/>
        </w:rPr>
        <w:t xml:space="preserve"> לשמור בתר </w:t>
      </w:r>
      <w:proofErr w:type="spellStart"/>
      <w:r w:rsidRPr="009558B1">
        <w:rPr>
          <w:highlight w:val="yellow"/>
          <w:rtl/>
        </w:rPr>
        <w:t>דמסלקין</w:t>
      </w:r>
      <w:proofErr w:type="spellEnd"/>
      <w:r w:rsidRPr="009558B1">
        <w:rPr>
          <w:highlight w:val="yellow"/>
          <w:rtl/>
        </w:rPr>
        <w:t xml:space="preserve"> תפלתו</w:t>
      </w:r>
      <w:r>
        <w:rPr>
          <w:rtl/>
        </w:rPr>
        <w:t xml:space="preserve"> </w:t>
      </w:r>
      <w:proofErr w:type="spellStart"/>
      <w:r>
        <w:rPr>
          <w:rtl/>
        </w:rPr>
        <w:t>כדאיתא</w:t>
      </w:r>
      <w:proofErr w:type="spellEnd"/>
      <w:r>
        <w:rPr>
          <w:rtl/>
        </w:rPr>
        <w:t xml:space="preserve"> פרק בא סימן (נדה </w:t>
      </w:r>
    </w:p>
    <w:p w:rsidR="0043527E" w:rsidRDefault="0043527E" w:rsidP="0043527E">
      <w:pPr>
        <w:pStyle w:val="4"/>
        <w:rPr>
          <w:rtl/>
        </w:rPr>
      </w:pPr>
    </w:p>
    <w:p w:rsidR="0043527E" w:rsidRDefault="0043527E" w:rsidP="0043527E">
      <w:pPr>
        <w:pStyle w:val="af2"/>
        <w:rPr>
          <w:rtl/>
        </w:rPr>
      </w:pPr>
      <w:r>
        <w:rPr>
          <w:rtl/>
        </w:rPr>
        <w:t>תוספות מסכת סוכה דף מו עמוד א</w:t>
      </w:r>
    </w:p>
    <w:p w:rsidR="001A5EB5" w:rsidRDefault="001A5EB5" w:rsidP="001A5EB5">
      <w:pPr>
        <w:pStyle w:val="af2"/>
        <w:rPr>
          <w:rtl/>
        </w:rPr>
      </w:pPr>
    </w:p>
    <w:p w:rsidR="001A5EB5" w:rsidRDefault="001A5EB5" w:rsidP="001A5EB5">
      <w:pPr>
        <w:rPr>
          <w:rtl/>
        </w:rPr>
      </w:pPr>
      <w:r>
        <w:rPr>
          <w:rFonts w:hint="cs"/>
          <w:rtl/>
        </w:rPr>
        <w:t xml:space="preserve">לענ"ד </w:t>
      </w:r>
      <w:proofErr w:type="spellStart"/>
      <w:r>
        <w:rPr>
          <w:rFonts w:hint="cs"/>
          <w:rtl/>
        </w:rPr>
        <w:t>תוס</w:t>
      </w:r>
      <w:proofErr w:type="spellEnd"/>
      <w:r>
        <w:rPr>
          <w:rFonts w:hint="cs"/>
          <w:rtl/>
        </w:rPr>
        <w:t>' לשיטתו שמדובר בהוויה.</w:t>
      </w:r>
    </w:p>
    <w:p w:rsidR="009558B1" w:rsidRDefault="009558B1" w:rsidP="001A5EB5">
      <w:pPr>
        <w:rPr>
          <w:rtl/>
        </w:rPr>
      </w:pPr>
    </w:p>
    <w:p w:rsidR="009558B1" w:rsidRDefault="009558B1" w:rsidP="001A5EB5">
      <w:pPr>
        <w:rPr>
          <w:rtl/>
        </w:rPr>
      </w:pPr>
    </w:p>
    <w:p w:rsidR="009558B1" w:rsidRDefault="009558B1" w:rsidP="001A5EB5">
      <w:pPr>
        <w:rPr>
          <w:rtl/>
        </w:rPr>
      </w:pPr>
      <w:r>
        <w:rPr>
          <w:rFonts w:hint="cs"/>
          <w:rtl/>
        </w:rPr>
        <w:t xml:space="preserve">וכן מוכח מדברי </w:t>
      </w:r>
      <w:proofErr w:type="spellStart"/>
      <w:r>
        <w:rPr>
          <w:rFonts w:hint="cs"/>
          <w:rtl/>
        </w:rPr>
        <w:t>הראבי"ה</w:t>
      </w:r>
      <w:proofErr w:type="spellEnd"/>
      <w:r>
        <w:rPr>
          <w:rFonts w:hint="cs"/>
          <w:rtl/>
        </w:rPr>
        <w:t xml:space="preserve">: </w:t>
      </w:r>
    </w:p>
    <w:p w:rsidR="009558B1" w:rsidRDefault="009558B1" w:rsidP="009558B1">
      <w:pPr>
        <w:pStyle w:val="4"/>
        <w:rPr>
          <w:rtl/>
        </w:rPr>
      </w:pPr>
      <w:r>
        <w:rPr>
          <w:rtl/>
        </w:rPr>
        <w:t xml:space="preserve">ובמסכת סוכה רבנן דבי רב אשי כל אימת </w:t>
      </w:r>
      <w:proofErr w:type="spellStart"/>
      <w:r>
        <w:rPr>
          <w:rtl/>
        </w:rPr>
        <w:t>דממשמשי</w:t>
      </w:r>
      <w:proofErr w:type="spellEnd"/>
      <w:r>
        <w:rPr>
          <w:rtl/>
        </w:rPr>
        <w:t xml:space="preserve"> בהו מברכי. וראיתי בשם רבינו </w:t>
      </w:r>
      <w:proofErr w:type="spellStart"/>
      <w:r>
        <w:rPr>
          <w:rtl/>
        </w:rPr>
        <w:t>יב"א</w:t>
      </w:r>
      <w:proofErr w:type="spellEnd"/>
      <w:r>
        <w:rPr>
          <w:rtl/>
        </w:rPr>
        <w:t xml:space="preserve"> </w:t>
      </w:r>
      <w:r w:rsidRPr="009558B1">
        <w:rPr>
          <w:highlight w:val="yellow"/>
          <w:rtl/>
        </w:rPr>
        <w:t>שפירש לא יתכן לברך להניח תפילין שהרי משמוש לאו הנחה הוא, וכבר קיים מצות הנחה.</w:t>
      </w:r>
      <w:r>
        <w:rPr>
          <w:rtl/>
        </w:rPr>
        <w:t xml:space="preserve"> ונראה שהיו </w:t>
      </w:r>
      <w:proofErr w:type="spellStart"/>
      <w:r>
        <w:rPr>
          <w:rtl/>
        </w:rPr>
        <w:t>מברכין</w:t>
      </w:r>
      <w:proofErr w:type="spellEnd"/>
      <w:r>
        <w:rPr>
          <w:rtl/>
        </w:rPr>
        <w:t xml:space="preserve"> לשמור חוקיו על משמוש, וכן </w:t>
      </w:r>
      <w:proofErr w:type="spellStart"/>
      <w:r>
        <w:rPr>
          <w:rtl/>
        </w:rPr>
        <w:t>נמי</w:t>
      </w:r>
      <w:proofErr w:type="spellEnd"/>
      <w:r>
        <w:rPr>
          <w:rtl/>
        </w:rPr>
        <w:t xml:space="preserve"> </w:t>
      </w:r>
      <w:proofErr w:type="spellStart"/>
      <w:r>
        <w:rPr>
          <w:rtl/>
        </w:rPr>
        <w:t>מברכין</w:t>
      </w:r>
      <w:proofErr w:type="spellEnd"/>
      <w:r>
        <w:rPr>
          <w:rtl/>
        </w:rPr>
        <w:t xml:space="preserve"> ברכה זו </w:t>
      </w:r>
      <w:proofErr w:type="spellStart"/>
      <w:r>
        <w:rPr>
          <w:rtl/>
        </w:rPr>
        <w:t>כשחולצין</w:t>
      </w:r>
      <w:proofErr w:type="spellEnd"/>
      <w:r>
        <w:rPr>
          <w:rtl/>
        </w:rPr>
        <w:t xml:space="preserve"> אותן. </w:t>
      </w:r>
      <w:proofErr w:type="spellStart"/>
      <w:r>
        <w:rPr>
          <w:rtl/>
        </w:rPr>
        <w:t>ומישמוש</w:t>
      </w:r>
      <w:proofErr w:type="spellEnd"/>
      <w:r>
        <w:rPr>
          <w:rtl/>
        </w:rPr>
        <w:t xml:space="preserve"> הוא משום היסח הדעת, </w:t>
      </w:r>
      <w:proofErr w:type="spellStart"/>
      <w:r>
        <w:rPr>
          <w:rtl/>
        </w:rPr>
        <w:t>כדגמרינן</w:t>
      </w:r>
      <w:proofErr w:type="spellEnd"/>
      <w:r>
        <w:rPr>
          <w:rtl/>
        </w:rPr>
        <w:t xml:space="preserve"> מציץ. ולי נראה </w:t>
      </w:r>
      <w:proofErr w:type="spellStart"/>
      <w:r>
        <w:rPr>
          <w:rtl/>
        </w:rPr>
        <w:t>דעל</w:t>
      </w:r>
      <w:proofErr w:type="spellEnd"/>
      <w:r>
        <w:rPr>
          <w:rtl/>
        </w:rPr>
        <w:t xml:space="preserve"> </w:t>
      </w:r>
      <w:proofErr w:type="spellStart"/>
      <w:r>
        <w:rPr>
          <w:rtl/>
        </w:rPr>
        <w:t>מישמוש</w:t>
      </w:r>
      <w:proofErr w:type="spellEnd"/>
      <w:r>
        <w:rPr>
          <w:rtl/>
        </w:rPr>
        <w:t xml:space="preserve"> מברך להניח, שהוא קרוי הנחה, כדאמרינן בפרק הקומץ &lt;רבה בסופו&gt; תנו רבנן מאימתי מברך עליהן משעת הנחתן כיצד היה משכים לצאת לדרך </w:t>
      </w:r>
      <w:proofErr w:type="spellStart"/>
      <w:r>
        <w:rPr>
          <w:rtl/>
        </w:rPr>
        <w:t>ומתירא</w:t>
      </w:r>
      <w:proofErr w:type="spellEnd"/>
      <w:r>
        <w:rPr>
          <w:rtl/>
        </w:rPr>
        <w:t xml:space="preserve"> שמא יאבדו מניחם ולכשיגיע זמנן ממשמש בהם ומברך. ועד מתי מניחן עד שתשקע החמה ופירש רש"י התם </w:t>
      </w:r>
      <w:proofErr w:type="spellStart"/>
      <w:r>
        <w:rPr>
          <w:rtl/>
        </w:rPr>
        <w:t>דמשמוש</w:t>
      </w:r>
      <w:proofErr w:type="spellEnd"/>
      <w:r>
        <w:rPr>
          <w:rtl/>
        </w:rPr>
        <w:t xml:space="preserve"> הוי במקום הנחה. ותו </w:t>
      </w:r>
      <w:proofErr w:type="spellStart"/>
      <w:r>
        <w:rPr>
          <w:rtl/>
        </w:rPr>
        <w:t>דקאמרינן</w:t>
      </w:r>
      <w:proofErr w:type="spellEnd"/>
      <w:r>
        <w:rPr>
          <w:rtl/>
        </w:rPr>
        <w:t xml:space="preserve"> רבנן דבי רב </w:t>
      </w:r>
      <w:proofErr w:type="spellStart"/>
      <w:r>
        <w:rPr>
          <w:rtl/>
        </w:rPr>
        <w:t>פפא</w:t>
      </w:r>
      <w:proofErr w:type="spellEnd"/>
      <w:r>
        <w:rPr>
          <w:rtl/>
        </w:rPr>
        <w:t xml:space="preserve"> הוו </w:t>
      </w:r>
      <w:r>
        <w:rPr>
          <w:rtl/>
        </w:rPr>
        <w:lastRenderedPageBreak/>
        <w:t xml:space="preserve">מברכי כל אימת </w:t>
      </w:r>
      <w:proofErr w:type="spellStart"/>
      <w:r>
        <w:rPr>
          <w:rtl/>
        </w:rPr>
        <w:t>דמנחי</w:t>
      </w:r>
      <w:proofErr w:type="spellEnd"/>
      <w:r>
        <w:rPr>
          <w:rtl/>
        </w:rPr>
        <w:t xml:space="preserve"> דבי רב אשי כל אימת </w:t>
      </w:r>
      <w:proofErr w:type="spellStart"/>
      <w:r>
        <w:rPr>
          <w:rtl/>
        </w:rPr>
        <w:t>דמשמשי</w:t>
      </w:r>
      <w:proofErr w:type="spellEnd"/>
      <w:r>
        <w:rPr>
          <w:rtl/>
        </w:rPr>
        <w:t xml:space="preserve"> וכו' שמע מינה </w:t>
      </w:r>
      <w:proofErr w:type="spellStart"/>
      <w:r>
        <w:rPr>
          <w:rtl/>
        </w:rPr>
        <w:t>דההיא</w:t>
      </w:r>
      <w:proofErr w:type="spellEnd"/>
      <w:r>
        <w:rPr>
          <w:rtl/>
        </w:rPr>
        <w:t xml:space="preserve"> ברכה גופיה </w:t>
      </w:r>
      <w:proofErr w:type="spellStart"/>
      <w:r>
        <w:rPr>
          <w:rtl/>
        </w:rPr>
        <w:t>דמברכי</w:t>
      </w:r>
      <w:proofErr w:type="spellEnd"/>
      <w:r>
        <w:rPr>
          <w:rtl/>
        </w:rPr>
        <w:t xml:space="preserve"> דבי רב </w:t>
      </w:r>
      <w:proofErr w:type="spellStart"/>
      <w:r>
        <w:rPr>
          <w:rtl/>
        </w:rPr>
        <w:t>פפא</w:t>
      </w:r>
      <w:proofErr w:type="spellEnd"/>
      <w:r>
        <w:rPr>
          <w:rtl/>
        </w:rPr>
        <w:t xml:space="preserve"> כל אימת </w:t>
      </w:r>
      <w:proofErr w:type="spellStart"/>
      <w:r>
        <w:rPr>
          <w:rtl/>
        </w:rPr>
        <w:t>דמנחי</w:t>
      </w:r>
      <w:proofErr w:type="spellEnd"/>
      <w:r>
        <w:rPr>
          <w:rtl/>
        </w:rPr>
        <w:t xml:space="preserve"> הוי מברכי דבי רב אשי בשעת </w:t>
      </w:r>
      <w:proofErr w:type="spellStart"/>
      <w:r>
        <w:rPr>
          <w:rtl/>
        </w:rPr>
        <w:t>מישמוש</w:t>
      </w:r>
      <w:proofErr w:type="spellEnd"/>
      <w:r>
        <w:rPr>
          <w:rtl/>
        </w:rPr>
        <w:t xml:space="preserve">: </w:t>
      </w:r>
    </w:p>
    <w:p w:rsidR="009558B1" w:rsidRDefault="009558B1" w:rsidP="009558B1">
      <w:pPr>
        <w:pStyle w:val="4"/>
        <w:rPr>
          <w:rtl/>
        </w:rPr>
      </w:pPr>
    </w:p>
    <w:p w:rsidR="009558B1" w:rsidRDefault="009558B1" w:rsidP="009558B1">
      <w:pPr>
        <w:pStyle w:val="af2"/>
        <w:rPr>
          <w:rtl/>
        </w:rPr>
      </w:pPr>
      <w:proofErr w:type="spellStart"/>
      <w:r>
        <w:rPr>
          <w:rtl/>
        </w:rPr>
        <w:t>ראבי"ה</w:t>
      </w:r>
      <w:proofErr w:type="spellEnd"/>
      <w:r>
        <w:rPr>
          <w:rtl/>
        </w:rPr>
        <w:t xml:space="preserve"> חלק ב - הלכות לולב סימן </w:t>
      </w:r>
      <w:proofErr w:type="spellStart"/>
      <w:r>
        <w:rPr>
          <w:rtl/>
        </w:rPr>
        <w:t>תרצג</w:t>
      </w:r>
      <w:proofErr w:type="spellEnd"/>
    </w:p>
    <w:p w:rsidR="00341B80" w:rsidRDefault="00341B80" w:rsidP="009558B1">
      <w:pPr>
        <w:pStyle w:val="af2"/>
        <w:rPr>
          <w:rtl/>
        </w:rPr>
      </w:pPr>
    </w:p>
    <w:p w:rsidR="00341B80" w:rsidRDefault="00341B80" w:rsidP="009558B1">
      <w:pPr>
        <w:pStyle w:val="af2"/>
        <w:rPr>
          <w:rtl/>
        </w:rPr>
      </w:pPr>
    </w:p>
    <w:p w:rsidR="00341B80" w:rsidRDefault="00341B80" w:rsidP="009558B1">
      <w:pPr>
        <w:pStyle w:val="af2"/>
        <w:rPr>
          <w:rtl/>
        </w:rPr>
      </w:pPr>
    </w:p>
    <w:p w:rsidR="00341B80" w:rsidRDefault="00341B80" w:rsidP="00341B80">
      <w:pPr>
        <w:rPr>
          <w:rtl/>
        </w:rPr>
      </w:pPr>
      <w:r>
        <w:rPr>
          <w:rFonts w:hint="cs"/>
          <w:rtl/>
        </w:rPr>
        <w:t xml:space="preserve">לאור זה </w:t>
      </w:r>
      <w:proofErr w:type="spellStart"/>
      <w:r>
        <w:rPr>
          <w:rFonts w:hint="cs"/>
          <w:rtl/>
        </w:rPr>
        <w:t>קושית</w:t>
      </w:r>
      <w:proofErr w:type="spellEnd"/>
      <w:r>
        <w:rPr>
          <w:rFonts w:hint="cs"/>
          <w:rtl/>
        </w:rPr>
        <w:t xml:space="preserve"> הבית יוסף נ ופלת מדוע עושים זכר לבני </w:t>
      </w:r>
      <w:proofErr w:type="spellStart"/>
      <w:r>
        <w:rPr>
          <w:rFonts w:hint="cs"/>
          <w:rtl/>
        </w:rPr>
        <w:t>מערבא</w:t>
      </w:r>
      <w:proofErr w:type="spellEnd"/>
      <w:r>
        <w:rPr>
          <w:rFonts w:hint="cs"/>
          <w:rtl/>
        </w:rPr>
        <w:t xml:space="preserve"> שלא נפסק כמותם:</w:t>
      </w:r>
    </w:p>
    <w:p w:rsidR="00341B80" w:rsidRDefault="00341B80" w:rsidP="00341B80">
      <w:pPr>
        <w:rPr>
          <w:rtl/>
        </w:rPr>
      </w:pPr>
    </w:p>
    <w:p w:rsidR="00341B80" w:rsidRDefault="00341B80" w:rsidP="00341B80">
      <w:pPr>
        <w:rPr>
          <w:rtl/>
        </w:rPr>
      </w:pPr>
    </w:p>
    <w:p w:rsidR="00341B80" w:rsidRDefault="00341B80" w:rsidP="00341B80">
      <w:pPr>
        <w:pStyle w:val="4"/>
        <w:rPr>
          <w:rtl/>
        </w:rPr>
      </w:pPr>
      <w:proofErr w:type="spellStart"/>
      <w:r>
        <w:rPr>
          <w:rtl/>
        </w:rPr>
        <w:t>יג</w:t>
      </w:r>
      <w:proofErr w:type="spellEnd"/>
      <w:r>
        <w:rPr>
          <w:rtl/>
        </w:rPr>
        <w:t xml:space="preserve"> כתבו הגהות מיימון בפרק ד' (מהל' תפילין אות פ) בשם העיטור (הל' תפילין ח"ו ס ע"ג) כך ראינו שהגאונים וכל ראשי הישיבות שאין </w:t>
      </w:r>
      <w:proofErr w:type="spellStart"/>
      <w:r>
        <w:rPr>
          <w:rtl/>
        </w:rPr>
        <w:t>חולצין</w:t>
      </w:r>
      <w:proofErr w:type="spellEnd"/>
      <w:r>
        <w:rPr>
          <w:rtl/>
        </w:rPr>
        <w:t xml:space="preserve"> עד כימי השמים על הארץ </w:t>
      </w:r>
      <w:proofErr w:type="spellStart"/>
      <w:r>
        <w:rPr>
          <w:rtl/>
        </w:rPr>
        <w:t>דערבית</w:t>
      </w:r>
      <w:proofErr w:type="spellEnd"/>
      <w:r>
        <w:rPr>
          <w:rtl/>
        </w:rPr>
        <w:t xml:space="preserve"> עד כאן ונראה שהיו מניחים אותם עליהם כל היום ולא היו חולצים עד אותה שעה ועכשיו נהגו העולם להניח תפילין עליהם עד אחר קדושת ובא לציון ושמעתי שנכון להסירם בשעה שאומר יהי רצון מלפניך שנשמור חוקיך ומצותיך וכו' משום ההיא </w:t>
      </w:r>
      <w:proofErr w:type="spellStart"/>
      <w:r>
        <w:rPr>
          <w:rtl/>
        </w:rPr>
        <w:t>דבני</w:t>
      </w:r>
      <w:proofErr w:type="spellEnd"/>
      <w:r>
        <w:rPr>
          <w:rtl/>
        </w:rPr>
        <w:t xml:space="preserve"> </w:t>
      </w:r>
      <w:proofErr w:type="spellStart"/>
      <w:r>
        <w:rPr>
          <w:rtl/>
        </w:rPr>
        <w:t>מערבא</w:t>
      </w:r>
      <w:proofErr w:type="spellEnd"/>
      <w:r>
        <w:rPr>
          <w:rtl/>
        </w:rPr>
        <w:t xml:space="preserve"> (ברכות מד:) שהיו </w:t>
      </w:r>
      <w:proofErr w:type="spellStart"/>
      <w:r>
        <w:rPr>
          <w:rtl/>
        </w:rPr>
        <w:t>מברכין</w:t>
      </w:r>
      <w:proofErr w:type="spellEnd"/>
      <w:r>
        <w:rPr>
          <w:rtl/>
        </w:rPr>
        <w:t xml:space="preserve"> על חליצת תפילין אשר קדשנו במצותיו </w:t>
      </w:r>
      <w:proofErr w:type="spellStart"/>
      <w:r>
        <w:rPr>
          <w:rtl/>
        </w:rPr>
        <w:t>וצונו</w:t>
      </w:r>
      <w:proofErr w:type="spellEnd"/>
      <w:r>
        <w:rPr>
          <w:rtl/>
        </w:rPr>
        <w:t xml:space="preserve"> לשמור חוקיו ואף על גב </w:t>
      </w:r>
      <w:proofErr w:type="spellStart"/>
      <w:r>
        <w:rPr>
          <w:rtl/>
        </w:rPr>
        <w:t>דסבירא</w:t>
      </w:r>
      <w:proofErr w:type="spellEnd"/>
      <w:r>
        <w:rPr>
          <w:rtl/>
        </w:rPr>
        <w:t xml:space="preserve"> לן שאין לברך על חליצתן כמו שיתבאר בסימן כ"ט מכל מקום כיון </w:t>
      </w:r>
      <w:proofErr w:type="spellStart"/>
      <w:r>
        <w:rPr>
          <w:rtl/>
        </w:rPr>
        <w:t>דבהא</w:t>
      </w:r>
      <w:proofErr w:type="spellEnd"/>
      <w:r>
        <w:rPr>
          <w:rtl/>
        </w:rPr>
        <w:t xml:space="preserve"> מילתא </w:t>
      </w:r>
      <w:proofErr w:type="spellStart"/>
      <w:r>
        <w:rPr>
          <w:rtl/>
        </w:rPr>
        <w:t>ליכא</w:t>
      </w:r>
      <w:proofErr w:type="spellEnd"/>
      <w:r>
        <w:rPr>
          <w:rtl/>
        </w:rPr>
        <w:t xml:space="preserve"> ברכה שפיר דמי </w:t>
      </w:r>
      <w:proofErr w:type="spellStart"/>
      <w:r>
        <w:rPr>
          <w:rtl/>
        </w:rPr>
        <w:t>למיעבד</w:t>
      </w:r>
      <w:proofErr w:type="spellEnd"/>
      <w:r>
        <w:rPr>
          <w:rtl/>
        </w:rPr>
        <w:t xml:space="preserve"> רמז לסברת בני </w:t>
      </w:r>
      <w:proofErr w:type="spellStart"/>
      <w:r>
        <w:rPr>
          <w:rtl/>
        </w:rPr>
        <w:t>מערבא</w:t>
      </w:r>
      <w:proofErr w:type="spellEnd"/>
      <w:r>
        <w:rPr>
          <w:rtl/>
        </w:rPr>
        <w:t xml:space="preserve"> ולי נראה </w:t>
      </w:r>
      <w:proofErr w:type="spellStart"/>
      <w:r>
        <w:rPr>
          <w:rtl/>
        </w:rPr>
        <w:t>דאין</w:t>
      </w:r>
      <w:proofErr w:type="spellEnd"/>
      <w:r>
        <w:rPr>
          <w:rtl/>
        </w:rPr>
        <w:t xml:space="preserve"> טעם וריח בדבר זה </w:t>
      </w:r>
      <w:proofErr w:type="spellStart"/>
      <w:r>
        <w:rPr>
          <w:rtl/>
        </w:rPr>
        <w:t>דכיון</w:t>
      </w:r>
      <w:proofErr w:type="spellEnd"/>
      <w:r>
        <w:rPr>
          <w:rtl/>
        </w:rPr>
        <w:t xml:space="preserve"> </w:t>
      </w:r>
      <w:proofErr w:type="spellStart"/>
      <w:r>
        <w:rPr>
          <w:rtl/>
        </w:rPr>
        <w:t>דאידחיא</w:t>
      </w:r>
      <w:proofErr w:type="spellEnd"/>
      <w:r>
        <w:rPr>
          <w:rtl/>
        </w:rPr>
        <w:t xml:space="preserve"> לה סברת בני </w:t>
      </w:r>
      <w:proofErr w:type="spellStart"/>
      <w:r>
        <w:rPr>
          <w:rtl/>
        </w:rPr>
        <w:t>מערבא</w:t>
      </w:r>
      <w:proofErr w:type="spellEnd"/>
      <w:r>
        <w:rPr>
          <w:rtl/>
        </w:rPr>
        <w:t xml:space="preserve"> למה נעשה רמז לה והעושה רמז לה נראה שסובר דלא </w:t>
      </w:r>
      <w:proofErr w:type="spellStart"/>
      <w:r>
        <w:rPr>
          <w:rtl/>
        </w:rPr>
        <w:t>אידחיא</w:t>
      </w:r>
      <w:proofErr w:type="spellEnd"/>
      <w:r>
        <w:rPr>
          <w:rtl/>
        </w:rPr>
        <w:t xml:space="preserve"> </w:t>
      </w:r>
      <w:proofErr w:type="spellStart"/>
      <w:r>
        <w:rPr>
          <w:rtl/>
        </w:rPr>
        <w:t>לגמריג</w:t>
      </w:r>
      <w:proofErr w:type="spellEnd"/>
      <w:r>
        <w:rPr>
          <w:rtl/>
        </w:rPr>
        <w:t xml:space="preserve">: וביום שיש ספר תורה נוהגים העולם שלא לחלוץ תפילין עד שיסלקו ס"ת ויניחוהו בהיכל וסמכי לה </w:t>
      </w:r>
      <w:proofErr w:type="spellStart"/>
      <w:r>
        <w:rPr>
          <w:rtl/>
        </w:rPr>
        <w:t>מדכתיב</w:t>
      </w:r>
      <w:proofErr w:type="spellEnd"/>
      <w:r>
        <w:rPr>
          <w:rtl/>
        </w:rPr>
        <w:t xml:space="preserve"> (מיכה ב </w:t>
      </w:r>
      <w:proofErr w:type="spellStart"/>
      <w:r>
        <w:rPr>
          <w:rtl/>
        </w:rPr>
        <w:t>יג</w:t>
      </w:r>
      <w:proofErr w:type="spellEnd"/>
      <w:r>
        <w:rPr>
          <w:rtl/>
        </w:rPr>
        <w:t xml:space="preserve">) ויעבור מלכם לפניהם ויי' </w:t>
      </w:r>
      <w:proofErr w:type="spellStart"/>
      <w:r>
        <w:rPr>
          <w:rtl/>
        </w:rPr>
        <w:t>בראשםד</w:t>
      </w:r>
      <w:proofErr w:type="spellEnd"/>
      <w:r>
        <w:rPr>
          <w:rtl/>
        </w:rPr>
        <w:t xml:space="preserve"> </w:t>
      </w:r>
    </w:p>
    <w:p w:rsidR="00341B80" w:rsidRDefault="00341B80" w:rsidP="00341B80">
      <w:pPr>
        <w:pStyle w:val="4"/>
        <w:rPr>
          <w:rtl/>
        </w:rPr>
      </w:pPr>
    </w:p>
    <w:p w:rsidR="00341B80" w:rsidRDefault="00341B80" w:rsidP="00341B80">
      <w:pPr>
        <w:pStyle w:val="af2"/>
        <w:rPr>
          <w:rtl/>
        </w:rPr>
      </w:pPr>
      <w:r>
        <w:rPr>
          <w:rtl/>
        </w:rPr>
        <w:t>בית יוסף אורח חיים סימן כה</w:t>
      </w:r>
    </w:p>
    <w:p w:rsidR="00B06423" w:rsidRDefault="00B06423" w:rsidP="001A5EB5">
      <w:pPr>
        <w:rPr>
          <w:rtl/>
        </w:rPr>
      </w:pPr>
    </w:p>
    <w:p w:rsidR="00B06423" w:rsidRDefault="00B06423" w:rsidP="001A5EB5">
      <w:pPr>
        <w:rPr>
          <w:rtl/>
        </w:rPr>
      </w:pPr>
    </w:p>
    <w:p w:rsidR="009558B1" w:rsidRDefault="009558B1" w:rsidP="009558B1">
      <w:pPr>
        <w:pStyle w:val="3"/>
        <w:rPr>
          <w:rtl/>
        </w:rPr>
      </w:pPr>
      <w:r>
        <w:rPr>
          <w:rFonts w:hint="cs"/>
          <w:rtl/>
        </w:rPr>
        <w:t>מחלוקת התנאים ביחס ללילה</w:t>
      </w:r>
    </w:p>
    <w:p w:rsidR="00B06423" w:rsidRDefault="00B06423" w:rsidP="00B06423">
      <w:pPr>
        <w:pStyle w:val="4"/>
        <w:rPr>
          <w:rtl/>
        </w:rPr>
      </w:pPr>
      <w:r>
        <w:rPr>
          <w:rtl/>
        </w:rPr>
        <w:t xml:space="preserve">היה משכים לצאת לדרך ומתיירא שמא יאבדו - מניחן, וכשיגיע זמנן, ממשמש בהן ומברך עליהן. ועד מתי מניחן? עד שתשקע החמה, רבי יעקב אומר: עד שתכלה רגל מן השוק, וחכמים אומרים: עד זמן שינה; ומודים חכמים </w:t>
      </w:r>
      <w:proofErr w:type="spellStart"/>
      <w:r>
        <w:rPr>
          <w:rtl/>
        </w:rPr>
        <w:t>לר</w:t>
      </w:r>
      <w:proofErr w:type="spellEnd"/>
      <w:r>
        <w:rPr>
          <w:rtl/>
        </w:rPr>
        <w:t xml:space="preserve">' יעקב, שאם חלצן לצאת לבית </w:t>
      </w:r>
      <w:proofErr w:type="spellStart"/>
      <w:r>
        <w:rPr>
          <w:rtl/>
        </w:rPr>
        <w:t>הכסא</w:t>
      </w:r>
      <w:proofErr w:type="spellEnd"/>
      <w:r>
        <w:rPr>
          <w:rtl/>
        </w:rPr>
        <w:t xml:space="preserve"> או </w:t>
      </w:r>
      <w:proofErr w:type="spellStart"/>
      <w:r>
        <w:rPr>
          <w:rtl/>
        </w:rPr>
        <w:t>ליכנס</w:t>
      </w:r>
      <w:proofErr w:type="spellEnd"/>
      <w:r>
        <w:rPr>
          <w:rtl/>
        </w:rPr>
        <w:t xml:space="preserve"> לבית המרחץ ושקעה חמה, שוב אינו חוזר ומניחן. אמר רב נחמן: הלכה כרבי יעקב. רב </w:t>
      </w:r>
      <w:proofErr w:type="spellStart"/>
      <w:r>
        <w:rPr>
          <w:rtl/>
        </w:rPr>
        <w:t>חסדא</w:t>
      </w:r>
      <w:proofErr w:type="spellEnd"/>
      <w:r>
        <w:rPr>
          <w:rtl/>
        </w:rPr>
        <w:t xml:space="preserve"> ורבה בר רב </w:t>
      </w:r>
      <w:proofErr w:type="spellStart"/>
      <w:r>
        <w:rPr>
          <w:rtl/>
        </w:rPr>
        <w:t>הונא</w:t>
      </w:r>
      <w:proofErr w:type="spellEnd"/>
      <w:r>
        <w:rPr>
          <w:rtl/>
        </w:rPr>
        <w:t xml:space="preserve"> מצלו בהו </w:t>
      </w:r>
      <w:proofErr w:type="spellStart"/>
      <w:r>
        <w:rPr>
          <w:rtl/>
        </w:rPr>
        <w:t>באורתא</w:t>
      </w:r>
      <w:proofErr w:type="spellEnd"/>
      <w:r>
        <w:rPr>
          <w:rtl/>
        </w:rPr>
        <w:t xml:space="preserve">. איכא </w:t>
      </w:r>
      <w:proofErr w:type="spellStart"/>
      <w:r>
        <w:rPr>
          <w:rtl/>
        </w:rPr>
        <w:t>דאמרי</w:t>
      </w:r>
      <w:proofErr w:type="spellEnd"/>
      <w:r>
        <w:rPr>
          <w:rtl/>
        </w:rPr>
        <w:t xml:space="preserve">: אין הלכה כר' יעקב. </w:t>
      </w:r>
    </w:p>
    <w:p w:rsidR="00B06423" w:rsidRDefault="00B06423" w:rsidP="00B06423">
      <w:pPr>
        <w:pStyle w:val="4"/>
        <w:rPr>
          <w:rtl/>
        </w:rPr>
      </w:pPr>
    </w:p>
    <w:p w:rsidR="00B06423" w:rsidRDefault="00B06423" w:rsidP="00B06423">
      <w:pPr>
        <w:pStyle w:val="af2"/>
        <w:rPr>
          <w:rtl/>
        </w:rPr>
      </w:pPr>
      <w:r>
        <w:rPr>
          <w:rtl/>
        </w:rPr>
        <w:t>תלמוד בבלי מסכת מנחות דף לו עמוד א</w:t>
      </w:r>
    </w:p>
    <w:p w:rsidR="00806D6A" w:rsidRDefault="00806D6A" w:rsidP="00B06423">
      <w:pPr>
        <w:pStyle w:val="af2"/>
        <w:rPr>
          <w:rtl/>
        </w:rPr>
      </w:pPr>
    </w:p>
    <w:p w:rsidR="00806D6A" w:rsidRDefault="00806D6A" w:rsidP="00B06423">
      <w:pPr>
        <w:pStyle w:val="af2"/>
        <w:rPr>
          <w:rtl/>
        </w:rPr>
      </w:pPr>
    </w:p>
    <w:p w:rsidR="00806D6A" w:rsidRDefault="00806D6A" w:rsidP="00806D6A">
      <w:pPr>
        <w:pStyle w:val="3"/>
        <w:rPr>
          <w:rtl/>
        </w:rPr>
      </w:pPr>
      <w:r>
        <w:rPr>
          <w:rFonts w:hint="cs"/>
          <w:rtl/>
        </w:rPr>
        <w:lastRenderedPageBreak/>
        <w:t xml:space="preserve">מחלוקת רש"י </w:t>
      </w:r>
      <w:proofErr w:type="spellStart"/>
      <w:r>
        <w:rPr>
          <w:rFonts w:hint="cs"/>
          <w:rtl/>
        </w:rPr>
        <w:t>ותוס</w:t>
      </w:r>
      <w:proofErr w:type="spellEnd"/>
      <w:r>
        <w:rPr>
          <w:rFonts w:hint="cs"/>
          <w:rtl/>
        </w:rPr>
        <w:t>' ביחס לשיטת חכמים בלילה</w:t>
      </w:r>
    </w:p>
    <w:p w:rsidR="00D775B4" w:rsidRDefault="00D775B4" w:rsidP="00D775B4">
      <w:pPr>
        <w:pStyle w:val="4"/>
        <w:rPr>
          <w:rtl/>
        </w:rPr>
      </w:pPr>
      <w:r>
        <w:rPr>
          <w:rtl/>
        </w:rPr>
        <w:t xml:space="preserve">ת"ר: תפילין מאימתי מברך עליהן? משעת הנחתן. כיצד? היה משכים לצאת לדרך ומתיירא שמא יאבדו - מניחן, וכשיגיע זמנן, ממשמש בהן ומברך עליהן. ועד מתי מניחן? עד שתשקע החמה, רבי יעקב אומר: עד שתכלה רגל מן השוק, וחכמים אומרים: עד זמן שינה; ומודים חכמים </w:t>
      </w:r>
      <w:proofErr w:type="spellStart"/>
      <w:r>
        <w:rPr>
          <w:rtl/>
        </w:rPr>
        <w:t>לר</w:t>
      </w:r>
      <w:proofErr w:type="spellEnd"/>
      <w:r>
        <w:rPr>
          <w:rtl/>
        </w:rPr>
        <w:t xml:space="preserve">' יעקב, שאם חלצן לצאת לבית </w:t>
      </w:r>
      <w:proofErr w:type="spellStart"/>
      <w:r>
        <w:rPr>
          <w:rtl/>
        </w:rPr>
        <w:t>הכסא</w:t>
      </w:r>
      <w:proofErr w:type="spellEnd"/>
      <w:r>
        <w:rPr>
          <w:rtl/>
        </w:rPr>
        <w:t xml:space="preserve"> או </w:t>
      </w:r>
      <w:proofErr w:type="spellStart"/>
      <w:r>
        <w:rPr>
          <w:rtl/>
        </w:rPr>
        <w:t>ליכנס</w:t>
      </w:r>
      <w:proofErr w:type="spellEnd"/>
      <w:r>
        <w:rPr>
          <w:rtl/>
        </w:rPr>
        <w:t xml:space="preserve"> לבית המרחץ ושקעה חמה, שוב אינו חוזר ומניחן. אמר רב נחמן: הלכה כרבי יעקב. רב </w:t>
      </w:r>
      <w:proofErr w:type="spellStart"/>
      <w:r>
        <w:rPr>
          <w:rtl/>
        </w:rPr>
        <w:t>חסדא</w:t>
      </w:r>
      <w:proofErr w:type="spellEnd"/>
      <w:r>
        <w:rPr>
          <w:rtl/>
        </w:rPr>
        <w:t xml:space="preserve"> ורבה בר רב </w:t>
      </w:r>
      <w:proofErr w:type="spellStart"/>
      <w:r>
        <w:rPr>
          <w:rtl/>
        </w:rPr>
        <w:t>הונא</w:t>
      </w:r>
      <w:proofErr w:type="spellEnd"/>
      <w:r>
        <w:rPr>
          <w:rtl/>
        </w:rPr>
        <w:t xml:space="preserve"> מצלו בהו </w:t>
      </w:r>
      <w:proofErr w:type="spellStart"/>
      <w:r>
        <w:rPr>
          <w:rtl/>
        </w:rPr>
        <w:t>באורתא</w:t>
      </w:r>
      <w:proofErr w:type="spellEnd"/>
      <w:r>
        <w:rPr>
          <w:rtl/>
        </w:rPr>
        <w:t xml:space="preserve">. איכא </w:t>
      </w:r>
      <w:proofErr w:type="spellStart"/>
      <w:r>
        <w:rPr>
          <w:rtl/>
        </w:rPr>
        <w:t>דאמרי</w:t>
      </w:r>
      <w:proofErr w:type="spellEnd"/>
      <w:r>
        <w:rPr>
          <w:rtl/>
        </w:rPr>
        <w:t xml:space="preserve">: אין הלכה כר' יעקב. </w:t>
      </w:r>
    </w:p>
    <w:p w:rsidR="00D775B4" w:rsidRDefault="00D775B4" w:rsidP="00D775B4">
      <w:pPr>
        <w:pStyle w:val="4"/>
        <w:rPr>
          <w:rtl/>
        </w:rPr>
      </w:pPr>
    </w:p>
    <w:p w:rsidR="00806D6A" w:rsidRDefault="00D775B4" w:rsidP="00D775B4">
      <w:pPr>
        <w:pStyle w:val="af2"/>
        <w:rPr>
          <w:rtl/>
        </w:rPr>
      </w:pPr>
      <w:r>
        <w:rPr>
          <w:rtl/>
        </w:rPr>
        <w:t>תלמוד בבלי מסכת מנחות דף לו עמוד א</w:t>
      </w:r>
    </w:p>
    <w:p w:rsidR="00D775B4" w:rsidRDefault="00D775B4" w:rsidP="00D775B4">
      <w:pPr>
        <w:pStyle w:val="af2"/>
        <w:rPr>
          <w:rtl/>
        </w:rPr>
      </w:pPr>
    </w:p>
    <w:p w:rsidR="00D775B4" w:rsidRDefault="00D775B4" w:rsidP="00D775B4">
      <w:pPr>
        <w:pStyle w:val="4"/>
        <w:rPr>
          <w:rtl/>
        </w:rPr>
      </w:pPr>
      <w:r>
        <w:rPr>
          <w:rtl/>
        </w:rPr>
        <w:t xml:space="preserve">רבי יעקב אומר עד שתכלה רגל מן השוק וחכמים אומרים עד זמן שינה - רבי יעקב וחכמים </w:t>
      </w:r>
      <w:proofErr w:type="spellStart"/>
      <w:r>
        <w:rPr>
          <w:rtl/>
        </w:rPr>
        <w:t>סבירא</w:t>
      </w:r>
      <w:proofErr w:type="spellEnd"/>
      <w:r>
        <w:rPr>
          <w:rtl/>
        </w:rPr>
        <w:t xml:space="preserve"> להו דלילה זמן תפילין אלא </w:t>
      </w:r>
      <w:proofErr w:type="spellStart"/>
      <w:r>
        <w:rPr>
          <w:rtl/>
        </w:rPr>
        <w:t>חיישינן</w:t>
      </w:r>
      <w:proofErr w:type="spellEnd"/>
      <w:r>
        <w:rPr>
          <w:rtl/>
        </w:rPr>
        <w:t xml:space="preserve"> </w:t>
      </w:r>
      <w:proofErr w:type="spellStart"/>
      <w:r>
        <w:rPr>
          <w:rtl/>
        </w:rPr>
        <w:t>לשמא</w:t>
      </w:r>
      <w:proofErr w:type="spellEnd"/>
      <w:r>
        <w:rPr>
          <w:rtl/>
        </w:rPr>
        <w:t xml:space="preserve"> ישן בהן ועביד רבי יעקב הרחקה טפי מדרבנן, מ"ר.</w:t>
      </w:r>
    </w:p>
    <w:p w:rsidR="00D775B4" w:rsidRDefault="00D775B4" w:rsidP="00D775B4">
      <w:pPr>
        <w:pStyle w:val="4"/>
        <w:rPr>
          <w:rtl/>
        </w:rPr>
      </w:pPr>
    </w:p>
    <w:p w:rsidR="00D775B4" w:rsidRDefault="00D775B4" w:rsidP="00D775B4">
      <w:pPr>
        <w:pStyle w:val="af2"/>
        <w:rPr>
          <w:rtl/>
        </w:rPr>
      </w:pPr>
      <w:r>
        <w:rPr>
          <w:rtl/>
        </w:rPr>
        <w:t>תוספות מסכת מנחות דף לו עמוד א</w:t>
      </w:r>
    </w:p>
    <w:p w:rsidR="00D775B4" w:rsidRDefault="00D775B4" w:rsidP="00D775B4">
      <w:pPr>
        <w:pStyle w:val="af2"/>
        <w:rPr>
          <w:rtl/>
        </w:rPr>
      </w:pPr>
    </w:p>
    <w:p w:rsidR="00D775B4" w:rsidRDefault="00D775B4" w:rsidP="00D775B4">
      <w:pPr>
        <w:pStyle w:val="4"/>
        <w:rPr>
          <w:rtl/>
        </w:rPr>
      </w:pPr>
      <w:r>
        <w:rPr>
          <w:rtl/>
        </w:rPr>
        <w:t xml:space="preserve">מודים חכמים לרבי יעקב שאם חלצן </w:t>
      </w:r>
      <w:proofErr w:type="spellStart"/>
      <w:r>
        <w:rPr>
          <w:rtl/>
        </w:rPr>
        <w:t>כו</w:t>
      </w:r>
      <w:proofErr w:type="spellEnd"/>
      <w:r>
        <w:rPr>
          <w:rtl/>
        </w:rPr>
        <w:t>' אין חוזר ומניחן - דלילה לאו זמן תפילין הוא כדאמרינן לקמן.</w:t>
      </w:r>
    </w:p>
    <w:p w:rsidR="00D775B4" w:rsidRDefault="00D775B4" w:rsidP="00D775B4">
      <w:pPr>
        <w:pStyle w:val="4"/>
        <w:rPr>
          <w:rtl/>
        </w:rPr>
      </w:pPr>
    </w:p>
    <w:p w:rsidR="00D775B4" w:rsidRDefault="00D775B4" w:rsidP="00D775B4">
      <w:pPr>
        <w:pStyle w:val="4"/>
        <w:rPr>
          <w:rtl/>
        </w:rPr>
      </w:pPr>
    </w:p>
    <w:p w:rsidR="00D775B4" w:rsidRDefault="00D775B4" w:rsidP="00D775B4">
      <w:pPr>
        <w:pStyle w:val="af2"/>
        <w:rPr>
          <w:rtl/>
        </w:rPr>
      </w:pPr>
      <w:r>
        <w:rPr>
          <w:rtl/>
        </w:rPr>
        <w:t>רש"י מסכת מנחות דף לו עמוד א</w:t>
      </w:r>
    </w:p>
    <w:p w:rsidR="00C374E4" w:rsidRDefault="00C374E4" w:rsidP="00D775B4">
      <w:pPr>
        <w:pStyle w:val="af2"/>
        <w:rPr>
          <w:rtl/>
        </w:rPr>
      </w:pPr>
    </w:p>
    <w:p w:rsidR="00C374E4" w:rsidRDefault="00C374E4" w:rsidP="00C374E4">
      <w:pPr>
        <w:pStyle w:val="4"/>
        <w:rPr>
          <w:rtl/>
        </w:rPr>
      </w:pPr>
      <w:r>
        <w:rPr>
          <w:rtl/>
        </w:rPr>
        <w:t xml:space="preserve">זמן הנחת התפילין ביום ולא ח בלילה שנאמר מימים ימימה, חוקה זו היא מצות תפילין, וכן שבתות ט וימים טובים אינן זמן תפילין שנאמר והיה לאות ושבתות וימים טובים הן עצמן י אות, ומאימתי זמן הנחתן משיראה את </w:t>
      </w:r>
      <w:proofErr w:type="spellStart"/>
      <w:r>
        <w:rPr>
          <w:rtl/>
        </w:rPr>
        <w:t>חבירו</w:t>
      </w:r>
      <w:proofErr w:type="spellEnd"/>
      <w:r>
        <w:rPr>
          <w:rtl/>
        </w:rPr>
        <w:t xml:space="preserve"> ברחוק ארבע אמות ויכירהו עד שתשקע החמה. </w:t>
      </w:r>
    </w:p>
    <w:p w:rsidR="00C374E4" w:rsidRDefault="00C374E4" w:rsidP="00C374E4">
      <w:pPr>
        <w:pStyle w:val="4"/>
        <w:rPr>
          <w:rtl/>
        </w:rPr>
      </w:pPr>
    </w:p>
    <w:p w:rsidR="00C374E4" w:rsidRDefault="00C374E4" w:rsidP="00C374E4">
      <w:pPr>
        <w:pStyle w:val="af2"/>
        <w:rPr>
          <w:rtl/>
        </w:rPr>
      </w:pPr>
      <w:r>
        <w:rPr>
          <w:rtl/>
        </w:rPr>
        <w:t>רמב"ם הלכות תפילין ומזוזה וספר תורה פרק ד הלכה י</w:t>
      </w:r>
    </w:p>
    <w:p w:rsidR="00327DD3" w:rsidRDefault="00327DD3" w:rsidP="00C374E4">
      <w:pPr>
        <w:pStyle w:val="af2"/>
        <w:rPr>
          <w:rtl/>
        </w:rPr>
      </w:pPr>
    </w:p>
    <w:p w:rsidR="00327DD3" w:rsidRDefault="00327DD3" w:rsidP="00327DD3">
      <w:pPr>
        <w:rPr>
          <w:rtl/>
        </w:rPr>
      </w:pPr>
      <w:r>
        <w:rPr>
          <w:rFonts w:hint="cs"/>
          <w:rtl/>
        </w:rPr>
        <w:t xml:space="preserve">הרמב"ם ורש"י לשיטתם </w:t>
      </w:r>
      <w:proofErr w:type="spellStart"/>
      <w:r>
        <w:rPr>
          <w:rFonts w:hint="cs"/>
          <w:rtl/>
        </w:rPr>
        <w:t>שמתיחסים</w:t>
      </w:r>
      <w:proofErr w:type="spellEnd"/>
      <w:r>
        <w:rPr>
          <w:rFonts w:hint="cs"/>
          <w:rtl/>
        </w:rPr>
        <w:t xml:space="preserve"> למעשה ההנחה בלבד ולא להוויה בניגוד לבעלי </w:t>
      </w:r>
      <w:proofErr w:type="spellStart"/>
      <w:r>
        <w:rPr>
          <w:rFonts w:hint="cs"/>
          <w:rtl/>
        </w:rPr>
        <w:t>התוס</w:t>
      </w:r>
      <w:proofErr w:type="spellEnd"/>
      <w:r>
        <w:rPr>
          <w:rFonts w:hint="cs"/>
          <w:rtl/>
        </w:rPr>
        <w:t>' שסוברים שלילה זמן תפילין ואם לילה לאו זמן תפילין היה צריך לחלוץ.</w:t>
      </w:r>
    </w:p>
    <w:p w:rsidR="00C374E4" w:rsidRDefault="00C374E4" w:rsidP="00C374E4">
      <w:pPr>
        <w:pStyle w:val="4"/>
        <w:rPr>
          <w:rtl/>
        </w:rPr>
      </w:pPr>
    </w:p>
    <w:p w:rsidR="00C374E4" w:rsidRDefault="00C374E4" w:rsidP="00C374E4">
      <w:pPr>
        <w:pStyle w:val="4"/>
        <w:rPr>
          <w:rtl/>
        </w:rPr>
      </w:pPr>
      <w:r>
        <w:rPr>
          <w:rtl/>
        </w:rPr>
        <w:t xml:space="preserve">מי שהניח תפילין קודם שתשקע החמה וחשכה עליו אפילו הן עליו כל הלילה * מותר, ואין מורין דבר זה לרבים אלא </w:t>
      </w:r>
      <w:proofErr w:type="spellStart"/>
      <w:r>
        <w:rPr>
          <w:rtl/>
        </w:rPr>
        <w:t>מלמדין</w:t>
      </w:r>
      <w:proofErr w:type="spellEnd"/>
      <w:r>
        <w:rPr>
          <w:rtl/>
        </w:rPr>
        <w:t xml:space="preserve"> את הכל שלא יניחו </w:t>
      </w:r>
      <w:r>
        <w:rPr>
          <w:rtl/>
        </w:rPr>
        <w:lastRenderedPageBreak/>
        <w:t xml:space="preserve">תפילין עליהן בלילה אלא יחלצו אותן </w:t>
      </w:r>
      <w:proofErr w:type="spellStart"/>
      <w:r>
        <w:rPr>
          <w:rtl/>
        </w:rPr>
        <w:t>משתשקע</w:t>
      </w:r>
      <w:proofErr w:type="spellEnd"/>
      <w:r>
        <w:rPr>
          <w:rtl/>
        </w:rPr>
        <w:t xml:space="preserve"> החמה, וכל המניח תפילין </w:t>
      </w:r>
      <w:proofErr w:type="spellStart"/>
      <w:r>
        <w:rPr>
          <w:rtl/>
        </w:rPr>
        <w:t>לכתחלה</w:t>
      </w:r>
      <w:proofErr w:type="spellEnd"/>
      <w:r>
        <w:rPr>
          <w:rtl/>
        </w:rPr>
        <w:t xml:space="preserve"> אחר שתשקע החמה עובר בלאו שנאמר ושמרת את </w:t>
      </w:r>
      <w:proofErr w:type="spellStart"/>
      <w:r>
        <w:rPr>
          <w:rtl/>
        </w:rPr>
        <w:t>החקה</w:t>
      </w:r>
      <w:proofErr w:type="spellEnd"/>
      <w:r>
        <w:rPr>
          <w:rtl/>
        </w:rPr>
        <w:t xml:space="preserve"> הזאת וגו' מימים ימימה. </w:t>
      </w:r>
    </w:p>
    <w:p w:rsidR="00C374E4" w:rsidRDefault="00C374E4" w:rsidP="00C374E4">
      <w:pPr>
        <w:pStyle w:val="4"/>
        <w:rPr>
          <w:rtl/>
        </w:rPr>
      </w:pPr>
    </w:p>
    <w:p w:rsidR="00C374E4" w:rsidRDefault="00C374E4" w:rsidP="00C374E4">
      <w:pPr>
        <w:pStyle w:val="4"/>
        <w:rPr>
          <w:rtl/>
        </w:rPr>
      </w:pPr>
      <w:r>
        <w:rPr>
          <w:rtl/>
        </w:rPr>
        <w:t>רמב"ם הלכות תפילין ומזוזה וספר תורה פרק ד הלכה יא</w:t>
      </w:r>
    </w:p>
    <w:p w:rsidR="000742CB" w:rsidRDefault="000742CB" w:rsidP="000742CB">
      <w:pPr>
        <w:pStyle w:val="4"/>
        <w:rPr>
          <w:rtl/>
        </w:rPr>
      </w:pPr>
      <w:r>
        <w:rPr>
          <w:rtl/>
        </w:rPr>
        <w:t xml:space="preserve">היה בא בדרך ותפלין בראשו, ושקעה עליו חמה - מניח ידו עליהן עד שמגיע לביתו. היה יושב בבית המדרש ותפלין בראשו, וקדש עליו היום - מניח ידו עליהן עד שמגיע לביתו. </w:t>
      </w:r>
      <w:proofErr w:type="spellStart"/>
      <w:r>
        <w:rPr>
          <w:rtl/>
        </w:rPr>
        <w:t>מתיב</w:t>
      </w:r>
      <w:proofErr w:type="spellEnd"/>
      <w:r>
        <w:rPr>
          <w:rtl/>
        </w:rPr>
        <w:t xml:space="preserve"> רב </w:t>
      </w:r>
      <w:proofErr w:type="spellStart"/>
      <w:r>
        <w:rPr>
          <w:rtl/>
        </w:rPr>
        <w:t>הונא</w:t>
      </w:r>
      <w:proofErr w:type="spellEnd"/>
      <w:r>
        <w:rPr>
          <w:rtl/>
        </w:rPr>
        <w:t xml:space="preserve"> בריה </w:t>
      </w:r>
      <w:proofErr w:type="spellStart"/>
      <w:r>
        <w:rPr>
          <w:rtl/>
        </w:rPr>
        <w:t>דרב</w:t>
      </w:r>
      <w:proofErr w:type="spellEnd"/>
      <w:r>
        <w:rPr>
          <w:rtl/>
        </w:rPr>
        <w:t xml:space="preserve"> </w:t>
      </w:r>
      <w:proofErr w:type="spellStart"/>
      <w:r>
        <w:rPr>
          <w:rtl/>
        </w:rPr>
        <w:t>איקא</w:t>
      </w:r>
      <w:proofErr w:type="spellEnd"/>
      <w:r>
        <w:rPr>
          <w:rtl/>
        </w:rPr>
        <w:t xml:space="preserve">: היה בא בדרך ותפלין בראשו וקדש עליו היום - מניח ידו עליהן עד שמגיע לבית הסמוך לחומה, היה יושב בבית המדרש וקדש עליו היום - מניח ידו עליהן עד שמגיע לבית הסמוך לבית המדרש! - לא </w:t>
      </w:r>
      <w:proofErr w:type="spellStart"/>
      <w:r>
        <w:rPr>
          <w:rtl/>
        </w:rPr>
        <w:t>קשיא</w:t>
      </w:r>
      <w:proofErr w:type="spellEnd"/>
      <w:r>
        <w:rPr>
          <w:rtl/>
        </w:rPr>
        <w:t xml:space="preserve">; הא - </w:t>
      </w:r>
      <w:proofErr w:type="spellStart"/>
      <w:r>
        <w:rPr>
          <w:rtl/>
        </w:rPr>
        <w:t>דמנטרא</w:t>
      </w:r>
      <w:proofErr w:type="spellEnd"/>
      <w:r>
        <w:rPr>
          <w:rtl/>
        </w:rPr>
        <w:t xml:space="preserve">, הא - דלא </w:t>
      </w:r>
      <w:proofErr w:type="spellStart"/>
      <w:r>
        <w:rPr>
          <w:rtl/>
        </w:rPr>
        <w:t>מנטרא</w:t>
      </w:r>
      <w:proofErr w:type="spellEnd"/>
      <w:r>
        <w:rPr>
          <w:rtl/>
        </w:rPr>
        <w:t xml:space="preserve">. - אי דלא </w:t>
      </w:r>
      <w:proofErr w:type="spellStart"/>
      <w:r>
        <w:rPr>
          <w:rtl/>
        </w:rPr>
        <w:t>מנטרא</w:t>
      </w:r>
      <w:proofErr w:type="spellEnd"/>
      <w:r>
        <w:rPr>
          <w:rtl/>
        </w:rPr>
        <w:t xml:space="preserve">, מאי איריא בראשו? אפילו מחתן </w:t>
      </w:r>
      <w:proofErr w:type="spellStart"/>
      <w:r>
        <w:rPr>
          <w:rtl/>
        </w:rPr>
        <w:t>בארעא</w:t>
      </w:r>
      <w:proofErr w:type="spellEnd"/>
      <w:r>
        <w:rPr>
          <w:rtl/>
        </w:rPr>
        <w:t xml:space="preserve"> </w:t>
      </w:r>
      <w:proofErr w:type="spellStart"/>
      <w:r>
        <w:rPr>
          <w:rtl/>
        </w:rPr>
        <w:t>נמי</w:t>
      </w:r>
      <w:proofErr w:type="spellEnd"/>
      <w:r>
        <w:rPr>
          <w:rtl/>
        </w:rPr>
        <w:t xml:space="preserve">! </w:t>
      </w:r>
      <w:proofErr w:type="spellStart"/>
      <w:r>
        <w:rPr>
          <w:rtl/>
        </w:rPr>
        <w:t>דהא</w:t>
      </w:r>
      <w:proofErr w:type="spellEnd"/>
      <w:r>
        <w:rPr>
          <w:rtl/>
        </w:rPr>
        <w:t xml:space="preserve"> תנן: המוצא תפלין מכניסן זוג </w:t>
      </w:r>
      <w:proofErr w:type="spellStart"/>
      <w:r>
        <w:rPr>
          <w:rtl/>
        </w:rPr>
        <w:t>זוג</w:t>
      </w:r>
      <w:proofErr w:type="spellEnd"/>
      <w:r>
        <w:rPr>
          <w:rtl/>
        </w:rPr>
        <w:t xml:space="preserve">! - לא </w:t>
      </w:r>
      <w:proofErr w:type="spellStart"/>
      <w:r>
        <w:rPr>
          <w:rtl/>
        </w:rPr>
        <w:t>קשיא</w:t>
      </w:r>
      <w:proofErr w:type="spellEnd"/>
      <w:r>
        <w:rPr>
          <w:rtl/>
        </w:rPr>
        <w:t xml:space="preserve">; הא - </w:t>
      </w:r>
      <w:proofErr w:type="spellStart"/>
      <w:r>
        <w:rPr>
          <w:rtl/>
        </w:rPr>
        <w:t>דמנטרא</w:t>
      </w:r>
      <w:proofErr w:type="spellEnd"/>
      <w:r>
        <w:rPr>
          <w:rtl/>
        </w:rPr>
        <w:t xml:space="preserve"> מחמת גנבי ומחמת כלבי, הא </w:t>
      </w:r>
      <w:proofErr w:type="spellStart"/>
      <w:r>
        <w:rPr>
          <w:rtl/>
        </w:rPr>
        <w:t>דמנטרא</w:t>
      </w:r>
      <w:proofErr w:type="spellEnd"/>
      <w:r>
        <w:rPr>
          <w:rtl/>
        </w:rPr>
        <w:t xml:space="preserve"> מחמת כלבי, ולא </w:t>
      </w:r>
      <w:proofErr w:type="spellStart"/>
      <w:r>
        <w:rPr>
          <w:rtl/>
        </w:rPr>
        <w:t>מנטרא</w:t>
      </w:r>
      <w:proofErr w:type="spellEnd"/>
      <w:r>
        <w:rPr>
          <w:rtl/>
        </w:rPr>
        <w:t xml:space="preserve"> מחמת גנבי. מהו </w:t>
      </w:r>
      <w:proofErr w:type="spellStart"/>
      <w:r>
        <w:rPr>
          <w:rtl/>
        </w:rPr>
        <w:t>דתימא</w:t>
      </w:r>
      <w:proofErr w:type="spellEnd"/>
      <w:r>
        <w:rPr>
          <w:rtl/>
        </w:rPr>
        <w:t xml:space="preserve">: רוב לסטים ישראל </w:t>
      </w:r>
      <w:proofErr w:type="spellStart"/>
      <w:r>
        <w:rPr>
          <w:rtl/>
        </w:rPr>
        <w:t>נינהו</w:t>
      </w:r>
      <w:proofErr w:type="spellEnd"/>
      <w:r>
        <w:rPr>
          <w:rtl/>
        </w:rPr>
        <w:t xml:space="preserve">, ולא </w:t>
      </w:r>
      <w:proofErr w:type="spellStart"/>
      <w:r>
        <w:rPr>
          <w:rtl/>
        </w:rPr>
        <w:t>מזלזלי</w:t>
      </w:r>
      <w:proofErr w:type="spellEnd"/>
      <w:r>
        <w:rPr>
          <w:rtl/>
        </w:rPr>
        <w:t xml:space="preserve"> בהו, </w:t>
      </w:r>
      <w:proofErr w:type="spellStart"/>
      <w:r>
        <w:rPr>
          <w:rtl/>
        </w:rPr>
        <w:t>קא</w:t>
      </w:r>
      <w:proofErr w:type="spellEnd"/>
      <w:r>
        <w:rPr>
          <w:rtl/>
        </w:rPr>
        <w:t xml:space="preserve"> משמע לן. </w:t>
      </w:r>
    </w:p>
    <w:p w:rsidR="000742CB" w:rsidRDefault="000742CB" w:rsidP="000742CB">
      <w:pPr>
        <w:pStyle w:val="4"/>
        <w:rPr>
          <w:rtl/>
        </w:rPr>
      </w:pPr>
    </w:p>
    <w:p w:rsidR="00806D6A" w:rsidRDefault="000742CB" w:rsidP="000742CB">
      <w:pPr>
        <w:pStyle w:val="4"/>
        <w:rPr>
          <w:rtl/>
        </w:rPr>
      </w:pPr>
      <w:r>
        <w:rPr>
          <w:rtl/>
        </w:rPr>
        <w:t>תלמוד בבלי מסכת ביצה דף טו עמוד א</w:t>
      </w:r>
    </w:p>
    <w:p w:rsidR="00806D6A" w:rsidRPr="00806D6A" w:rsidRDefault="00806D6A" w:rsidP="00806D6A">
      <w:pPr>
        <w:rPr>
          <w:rtl/>
        </w:rPr>
      </w:pPr>
    </w:p>
    <w:p w:rsidR="009527E4" w:rsidRDefault="005E77D1" w:rsidP="009527E4">
      <w:pPr>
        <w:pStyle w:val="3"/>
        <w:rPr>
          <w:rtl/>
        </w:rPr>
      </w:pPr>
      <w:r>
        <w:rPr>
          <w:rFonts w:hint="cs"/>
          <w:rtl/>
        </w:rPr>
        <w:t>בדיקת תפילין</w:t>
      </w:r>
    </w:p>
    <w:p w:rsidR="008B7F52" w:rsidRDefault="008B7F52" w:rsidP="008B7F52">
      <w:pPr>
        <w:rPr>
          <w:rtl/>
        </w:rPr>
      </w:pPr>
    </w:p>
    <w:p w:rsidR="008B7F52" w:rsidRPr="008B7F52" w:rsidRDefault="008B7F52" w:rsidP="008B7F52">
      <w:pPr>
        <w:rPr>
          <w:rtl/>
        </w:rPr>
      </w:pPr>
    </w:p>
    <w:p w:rsidR="005E77D1" w:rsidRDefault="005E77D1" w:rsidP="005E77D1">
      <w:pPr>
        <w:pStyle w:val="4"/>
        <w:rPr>
          <w:rtl/>
        </w:rPr>
      </w:pPr>
      <w:r>
        <w:rPr>
          <w:rtl/>
        </w:rPr>
        <w:t xml:space="preserve">ד"א מימים ימימה מגיד שאדם צריך לבדוק את התפילין אחת לשנים עשר חדש נאמר כאן מימים ימימה ונאמר להלן ימים תהיה גאולתו (ויקרא כה </w:t>
      </w:r>
      <w:proofErr w:type="spellStart"/>
      <w:r>
        <w:rPr>
          <w:rtl/>
        </w:rPr>
        <w:t>כט</w:t>
      </w:r>
      <w:proofErr w:type="spellEnd"/>
      <w:r>
        <w:rPr>
          <w:rtl/>
        </w:rPr>
        <w:t xml:space="preserve">) מה ימים האמור להלן אין פחות משנים עשר חדש אף ימים האמורים כאן אין פחות משנים עשר חדש דברי בית הלל בית שמאי אומרים אינו צריך לבדקן עולמית שמאי הזקן אומר אלו תפלין של אבי </w:t>
      </w:r>
      <w:proofErr w:type="spellStart"/>
      <w:r>
        <w:rPr>
          <w:rtl/>
        </w:rPr>
        <w:t>אימ</w:t>
      </w:r>
      <w:proofErr w:type="spellEnd"/>
      <w:r>
        <w:rPr>
          <w:rtl/>
        </w:rPr>
        <w:t xml:space="preserve">'. </w:t>
      </w:r>
    </w:p>
    <w:p w:rsidR="005E77D1" w:rsidRDefault="005E77D1" w:rsidP="005E77D1">
      <w:pPr>
        <w:pStyle w:val="4"/>
        <w:rPr>
          <w:rtl/>
        </w:rPr>
      </w:pPr>
    </w:p>
    <w:p w:rsidR="005E77D1" w:rsidRDefault="005E77D1" w:rsidP="005E77D1">
      <w:pPr>
        <w:pStyle w:val="af2"/>
        <w:rPr>
          <w:rtl/>
        </w:rPr>
      </w:pPr>
      <w:r>
        <w:rPr>
          <w:rtl/>
        </w:rPr>
        <w:t xml:space="preserve">מכילתא דרבי ישמעאל בא - </w:t>
      </w:r>
      <w:proofErr w:type="spellStart"/>
      <w:r>
        <w:rPr>
          <w:rtl/>
        </w:rPr>
        <w:t>מסכתא</w:t>
      </w:r>
      <w:proofErr w:type="spellEnd"/>
      <w:r>
        <w:rPr>
          <w:rtl/>
        </w:rPr>
        <w:t xml:space="preserve"> דפסחא פרשה </w:t>
      </w:r>
      <w:proofErr w:type="spellStart"/>
      <w:r>
        <w:rPr>
          <w:rtl/>
        </w:rPr>
        <w:t>יז</w:t>
      </w:r>
      <w:proofErr w:type="spellEnd"/>
    </w:p>
    <w:p w:rsidR="008B7F52" w:rsidRDefault="008B7F52" w:rsidP="005E77D1">
      <w:pPr>
        <w:pStyle w:val="af2"/>
        <w:rPr>
          <w:rtl/>
        </w:rPr>
      </w:pPr>
    </w:p>
    <w:p w:rsidR="008B7F52" w:rsidRDefault="008B7F52" w:rsidP="008B7F52">
      <w:pPr>
        <w:rPr>
          <w:rtl/>
        </w:rPr>
      </w:pPr>
      <w:proofErr w:type="spellStart"/>
      <w:r>
        <w:rPr>
          <w:rFonts w:hint="cs"/>
          <w:rtl/>
        </w:rPr>
        <w:t>הגרי"ד</w:t>
      </w:r>
      <w:proofErr w:type="spellEnd"/>
      <w:r>
        <w:rPr>
          <w:rFonts w:hint="cs"/>
          <w:rtl/>
        </w:rPr>
        <w:t xml:space="preserve"> מסביר שמדובר בדין מיוחד של תפילין אע"פ שיש חזקת כשרות.</w:t>
      </w:r>
    </w:p>
    <w:p w:rsidR="000742CB" w:rsidRDefault="000742CB" w:rsidP="008B7F52">
      <w:pPr>
        <w:rPr>
          <w:rtl/>
        </w:rPr>
      </w:pPr>
    </w:p>
    <w:p w:rsidR="000742CB" w:rsidRDefault="000742CB" w:rsidP="008B7F52">
      <w:pPr>
        <w:rPr>
          <w:rtl/>
        </w:rPr>
      </w:pPr>
    </w:p>
    <w:p w:rsidR="000742CB" w:rsidRDefault="000742CB" w:rsidP="008B7F52">
      <w:pPr>
        <w:rPr>
          <w:rtl/>
        </w:rPr>
      </w:pPr>
    </w:p>
    <w:p w:rsidR="000742CB" w:rsidRDefault="000742CB" w:rsidP="008B7F52">
      <w:pPr>
        <w:rPr>
          <w:rtl/>
        </w:rPr>
      </w:pPr>
    </w:p>
    <w:p w:rsidR="000742CB" w:rsidRDefault="000742CB" w:rsidP="008B7F52">
      <w:pPr>
        <w:rPr>
          <w:rtl/>
        </w:rPr>
      </w:pPr>
    </w:p>
    <w:p w:rsidR="000742CB" w:rsidRDefault="000742CB" w:rsidP="000742CB">
      <w:pPr>
        <w:pStyle w:val="21"/>
        <w:rPr>
          <w:rtl/>
        </w:rPr>
      </w:pPr>
      <w:r>
        <w:rPr>
          <w:rFonts w:hint="cs"/>
          <w:rtl/>
        </w:rPr>
        <w:lastRenderedPageBreak/>
        <w:t>תפילין מרובעות</w:t>
      </w:r>
    </w:p>
    <w:p w:rsidR="000742CB" w:rsidRPr="0033018E" w:rsidRDefault="000742CB" w:rsidP="000742CB">
      <w:pPr>
        <w:pStyle w:val="1"/>
        <w:rPr>
          <w:rtl/>
        </w:rPr>
      </w:pPr>
    </w:p>
    <w:p w:rsidR="000742CB" w:rsidRPr="0033018E" w:rsidRDefault="000742CB" w:rsidP="000742CB">
      <w:pPr>
        <w:pStyle w:val="21"/>
        <w:rPr>
          <w:rtl/>
        </w:rPr>
      </w:pPr>
    </w:p>
    <w:p w:rsidR="000742CB" w:rsidRDefault="000742CB" w:rsidP="00C7397D">
      <w:pPr>
        <w:pStyle w:val="4"/>
        <w:rPr>
          <w:rtl/>
        </w:rPr>
      </w:pPr>
      <w:r w:rsidRPr="0033018E">
        <w:rPr>
          <w:rtl/>
        </w:rPr>
        <w:t xml:space="preserve">תנא: תפילין מרובעות - הלכה למשה מסיני. אמר רב </w:t>
      </w:r>
      <w:proofErr w:type="spellStart"/>
      <w:r w:rsidRPr="00DD5E73">
        <w:rPr>
          <w:rtl/>
        </w:rPr>
        <w:t>פפא</w:t>
      </w:r>
      <w:proofErr w:type="spellEnd"/>
      <w:r w:rsidRPr="00DD5E73">
        <w:rPr>
          <w:rtl/>
        </w:rPr>
        <w:t xml:space="preserve">: בתפרן ובאלכסונן. </w:t>
      </w:r>
      <w:proofErr w:type="spellStart"/>
      <w:r w:rsidRPr="00DD5E73">
        <w:rPr>
          <w:rtl/>
        </w:rPr>
        <w:t>לימא</w:t>
      </w:r>
      <w:proofErr w:type="spellEnd"/>
      <w:r w:rsidRPr="0033018E">
        <w:rPr>
          <w:rtl/>
        </w:rPr>
        <w:t xml:space="preserve"> מסייע ליה: העושה תפילתו עגולה - סכנה ואין בה מצוה; אמר רב </w:t>
      </w:r>
      <w:proofErr w:type="spellStart"/>
      <w:r w:rsidRPr="0033018E">
        <w:rPr>
          <w:rtl/>
        </w:rPr>
        <w:t>פפא</w:t>
      </w:r>
      <w:proofErr w:type="spellEnd"/>
      <w:r w:rsidRPr="0033018E">
        <w:rPr>
          <w:rtl/>
        </w:rPr>
        <w:t xml:space="preserve">: מתני' </w:t>
      </w:r>
      <w:proofErr w:type="spellStart"/>
      <w:r w:rsidRPr="0033018E">
        <w:rPr>
          <w:rtl/>
        </w:rPr>
        <w:t>דעבידא</w:t>
      </w:r>
      <w:proofErr w:type="spellEnd"/>
      <w:r w:rsidRPr="0033018E">
        <w:rPr>
          <w:rtl/>
        </w:rPr>
        <w:t xml:space="preserve"> כי </w:t>
      </w:r>
      <w:proofErr w:type="spellStart"/>
      <w:r w:rsidRPr="0033018E">
        <w:rPr>
          <w:rtl/>
        </w:rPr>
        <w:t>אמגוזא</w:t>
      </w:r>
      <w:proofErr w:type="spellEnd"/>
      <w:r w:rsidRPr="0033018E">
        <w:rPr>
          <w:rtl/>
        </w:rPr>
        <w:t>.</w:t>
      </w:r>
    </w:p>
    <w:p w:rsidR="00C7397D" w:rsidRPr="0033018E" w:rsidRDefault="00C7397D" w:rsidP="00C7397D">
      <w:pPr>
        <w:pStyle w:val="af2"/>
        <w:rPr>
          <w:rtl/>
        </w:rPr>
      </w:pPr>
      <w:r w:rsidRPr="0033018E">
        <w:rPr>
          <w:rtl/>
        </w:rPr>
        <w:t>תלמוד בבלי מסכת מנחות דף לה עמוד א</w:t>
      </w:r>
    </w:p>
    <w:p w:rsidR="000742CB" w:rsidRPr="0033018E" w:rsidRDefault="000742CB" w:rsidP="000742CB">
      <w:pPr>
        <w:pStyle w:val="21"/>
        <w:rPr>
          <w:rtl/>
        </w:rPr>
      </w:pPr>
      <w:r w:rsidRPr="0033018E">
        <w:rPr>
          <w:rFonts w:hint="cs"/>
          <w:rtl/>
        </w:rPr>
        <w:t>ריבוע</w:t>
      </w:r>
    </w:p>
    <w:p w:rsidR="000742CB" w:rsidRPr="0033018E" w:rsidRDefault="000742CB" w:rsidP="00C7397D">
      <w:pPr>
        <w:pStyle w:val="4"/>
        <w:rPr>
          <w:rtl/>
        </w:rPr>
      </w:pPr>
    </w:p>
    <w:p w:rsidR="000742CB" w:rsidRPr="0033018E" w:rsidRDefault="000742CB" w:rsidP="00C7397D">
      <w:pPr>
        <w:pStyle w:val="4"/>
        <w:rPr>
          <w:rtl/>
        </w:rPr>
      </w:pPr>
      <w:r w:rsidRPr="0033018E">
        <w:rPr>
          <w:rtl/>
        </w:rPr>
        <w:t xml:space="preserve">תפילין מרובעות </w:t>
      </w:r>
      <w:proofErr w:type="spellStart"/>
      <w:r w:rsidRPr="0033018E">
        <w:rPr>
          <w:rtl/>
        </w:rPr>
        <w:t>בתופרן</w:t>
      </w:r>
      <w:proofErr w:type="spellEnd"/>
      <w:r w:rsidRPr="0033018E">
        <w:rPr>
          <w:rFonts w:hint="cs"/>
          <w:rtl/>
        </w:rPr>
        <w:t xml:space="preserve"> </w:t>
      </w:r>
      <w:r w:rsidRPr="0033018E">
        <w:rPr>
          <w:rtl/>
        </w:rPr>
        <w:t xml:space="preserve"> - בתפירתן ישמור את ריבוען</w:t>
      </w:r>
      <w:r w:rsidRPr="0033018E">
        <w:rPr>
          <w:rFonts w:hint="cs"/>
          <w:rtl/>
        </w:rPr>
        <w:t>,</w:t>
      </w:r>
      <w:r w:rsidRPr="0033018E">
        <w:rPr>
          <w:rtl/>
        </w:rPr>
        <w:t xml:space="preserve"> שלא ימשוך חוט התפירה יותר </w:t>
      </w:r>
      <w:proofErr w:type="spellStart"/>
      <w:r w:rsidRPr="0033018E">
        <w:rPr>
          <w:rtl/>
        </w:rPr>
        <w:t>מדאי</w:t>
      </w:r>
      <w:proofErr w:type="spellEnd"/>
      <w:r w:rsidRPr="0033018E">
        <w:rPr>
          <w:rtl/>
        </w:rPr>
        <w:t xml:space="preserve"> שלא יכווצו ויקצר רחבו שקורין </w:t>
      </w:r>
      <w:proofErr w:type="spellStart"/>
      <w:r w:rsidRPr="0033018E">
        <w:rPr>
          <w:rtl/>
        </w:rPr>
        <w:t>דגרזלי"ר</w:t>
      </w:r>
      <w:proofErr w:type="spellEnd"/>
      <w:r w:rsidRPr="0033018E">
        <w:rPr>
          <w:rtl/>
        </w:rPr>
        <w:t>.</w:t>
      </w:r>
    </w:p>
    <w:p w:rsidR="000742CB" w:rsidRPr="0033018E" w:rsidRDefault="000742CB" w:rsidP="00C7397D">
      <w:pPr>
        <w:pStyle w:val="4"/>
        <w:rPr>
          <w:rtl/>
        </w:rPr>
      </w:pPr>
      <w:r w:rsidRPr="0033018E">
        <w:rPr>
          <w:rtl/>
        </w:rPr>
        <w:t>ובאלכס</w:t>
      </w:r>
      <w:r w:rsidRPr="00DD5E73">
        <w:rPr>
          <w:rtl/>
        </w:rPr>
        <w:t xml:space="preserve">ונן - שיהא ריבוען מכוון ארכו </w:t>
      </w:r>
      <w:proofErr w:type="spellStart"/>
      <w:r w:rsidRPr="00DD5E73">
        <w:rPr>
          <w:rtl/>
        </w:rPr>
        <w:t>כרחבו</w:t>
      </w:r>
      <w:proofErr w:type="spellEnd"/>
      <w:r w:rsidRPr="00DD5E73">
        <w:rPr>
          <w:rFonts w:hint="cs"/>
          <w:rtl/>
        </w:rPr>
        <w:t>,</w:t>
      </w:r>
      <w:r w:rsidRPr="00DD5E73">
        <w:rPr>
          <w:rtl/>
        </w:rPr>
        <w:t xml:space="preserve"> כדי שי</w:t>
      </w:r>
      <w:r w:rsidRPr="0033018E">
        <w:rPr>
          <w:rtl/>
        </w:rPr>
        <w:t xml:space="preserve">הא להם אותו אלכסון שאמרו חכמים (סוכה דף ח) כל </w:t>
      </w:r>
      <w:proofErr w:type="spellStart"/>
      <w:r w:rsidRPr="0033018E">
        <w:rPr>
          <w:rtl/>
        </w:rPr>
        <w:t>אמתא</w:t>
      </w:r>
      <w:proofErr w:type="spellEnd"/>
      <w:r w:rsidRPr="0033018E">
        <w:rPr>
          <w:rtl/>
        </w:rPr>
        <w:t xml:space="preserve"> </w:t>
      </w:r>
      <w:proofErr w:type="spellStart"/>
      <w:r w:rsidRPr="0033018E">
        <w:rPr>
          <w:rtl/>
        </w:rPr>
        <w:t>בריבועא</w:t>
      </w:r>
      <w:proofErr w:type="spellEnd"/>
      <w:r w:rsidRPr="0033018E">
        <w:rPr>
          <w:rtl/>
        </w:rPr>
        <w:t xml:space="preserve"> </w:t>
      </w:r>
      <w:proofErr w:type="spellStart"/>
      <w:r w:rsidRPr="0033018E">
        <w:rPr>
          <w:rtl/>
        </w:rPr>
        <w:t>אמתא</w:t>
      </w:r>
      <w:proofErr w:type="spellEnd"/>
      <w:r w:rsidRPr="0033018E">
        <w:rPr>
          <w:rtl/>
        </w:rPr>
        <w:t xml:space="preserve"> ותרי חומשי </w:t>
      </w:r>
      <w:proofErr w:type="spellStart"/>
      <w:r w:rsidRPr="0033018E">
        <w:rPr>
          <w:rtl/>
        </w:rPr>
        <w:t>באלכסונא</w:t>
      </w:r>
      <w:proofErr w:type="spellEnd"/>
      <w:r w:rsidRPr="0033018E">
        <w:rPr>
          <w:rFonts w:hint="cs"/>
          <w:rtl/>
        </w:rPr>
        <w:t>,</w:t>
      </w:r>
      <w:r w:rsidRPr="0033018E">
        <w:rPr>
          <w:rtl/>
        </w:rPr>
        <w:t xml:space="preserve"> ולא יהא ארכו יתר על רחבו</w:t>
      </w:r>
      <w:r w:rsidRPr="0033018E">
        <w:rPr>
          <w:rFonts w:hint="cs"/>
          <w:rtl/>
        </w:rPr>
        <w:t>,</w:t>
      </w:r>
      <w:r w:rsidRPr="0033018E">
        <w:rPr>
          <w:rtl/>
        </w:rPr>
        <w:t xml:space="preserve"> שאפי' יש להו </w:t>
      </w:r>
      <w:proofErr w:type="spellStart"/>
      <w:r w:rsidRPr="0033018E">
        <w:rPr>
          <w:rtl/>
        </w:rPr>
        <w:t>זויות</w:t>
      </w:r>
      <w:proofErr w:type="spellEnd"/>
      <w:r w:rsidRPr="0033018E">
        <w:rPr>
          <w:rtl/>
        </w:rPr>
        <w:t xml:space="preserve"> </w:t>
      </w:r>
      <w:proofErr w:type="spellStart"/>
      <w:r w:rsidRPr="0033018E">
        <w:rPr>
          <w:rtl/>
        </w:rPr>
        <w:t>פסולין</w:t>
      </w:r>
      <w:proofErr w:type="spellEnd"/>
      <w:r w:rsidRPr="0033018E">
        <w:rPr>
          <w:rtl/>
        </w:rPr>
        <w:t>.</w:t>
      </w:r>
    </w:p>
    <w:p w:rsidR="000742CB" w:rsidRPr="0033018E" w:rsidRDefault="000742CB" w:rsidP="00C7397D">
      <w:pPr>
        <w:pStyle w:val="4"/>
        <w:rPr>
          <w:rtl/>
        </w:rPr>
      </w:pPr>
      <w:r w:rsidRPr="0033018E">
        <w:rPr>
          <w:rtl/>
        </w:rPr>
        <w:t>תפילתו עגולה - בית מושב תפילין עגול</w:t>
      </w:r>
      <w:r w:rsidRPr="0033018E">
        <w:rPr>
          <w:rFonts w:hint="cs"/>
          <w:rtl/>
        </w:rPr>
        <w:t>,</w:t>
      </w:r>
      <w:r w:rsidRPr="0033018E">
        <w:rPr>
          <w:rtl/>
        </w:rPr>
        <w:t xml:space="preserve"> שאין להם בית מושב אלא כמין דופן ביצה.</w:t>
      </w:r>
    </w:p>
    <w:p w:rsidR="000742CB" w:rsidRPr="0033018E" w:rsidRDefault="000742CB" w:rsidP="00C7397D">
      <w:pPr>
        <w:pStyle w:val="4"/>
        <w:rPr>
          <w:rtl/>
        </w:rPr>
      </w:pPr>
      <w:r w:rsidRPr="0033018E">
        <w:rPr>
          <w:rtl/>
        </w:rPr>
        <w:t xml:space="preserve">סכנה - שכשיכנס בפתח ויכה ראשו </w:t>
      </w:r>
      <w:proofErr w:type="spellStart"/>
      <w:r w:rsidRPr="0033018E">
        <w:rPr>
          <w:rtl/>
        </w:rPr>
        <w:t>באיסקופה</w:t>
      </w:r>
      <w:proofErr w:type="spellEnd"/>
      <w:r w:rsidRPr="0033018E">
        <w:rPr>
          <w:rtl/>
        </w:rPr>
        <w:t xml:space="preserve"> שלא יכנסו התפילין בראשו.</w:t>
      </w:r>
    </w:p>
    <w:p w:rsidR="000742CB" w:rsidRDefault="000742CB" w:rsidP="007E52C5">
      <w:pPr>
        <w:pStyle w:val="4"/>
        <w:rPr>
          <w:rtl/>
        </w:rPr>
      </w:pPr>
      <w:r w:rsidRPr="0033018E">
        <w:rPr>
          <w:rtl/>
        </w:rPr>
        <w:t xml:space="preserve">ואין בה מצוה - </w:t>
      </w:r>
      <w:proofErr w:type="spellStart"/>
      <w:r w:rsidRPr="0033018E">
        <w:rPr>
          <w:rtl/>
        </w:rPr>
        <w:t>דמרובעות</w:t>
      </w:r>
      <w:proofErr w:type="spellEnd"/>
      <w:r w:rsidRPr="0033018E">
        <w:rPr>
          <w:rtl/>
        </w:rPr>
        <w:t xml:space="preserve"> הלכה למשה מסיני.</w:t>
      </w:r>
    </w:p>
    <w:p w:rsidR="00C7397D" w:rsidRPr="0033018E" w:rsidRDefault="00C7397D" w:rsidP="007E52C5">
      <w:pPr>
        <w:pStyle w:val="af2"/>
        <w:rPr>
          <w:rtl/>
        </w:rPr>
      </w:pPr>
      <w:r w:rsidRPr="0033018E">
        <w:rPr>
          <w:rtl/>
        </w:rPr>
        <w:t>רש"י מסכת מנחות דף לה</w:t>
      </w:r>
      <w:r w:rsidRPr="0033018E">
        <w:rPr>
          <w:rFonts w:hint="cs"/>
          <w:rtl/>
        </w:rPr>
        <w:t>.</w:t>
      </w:r>
    </w:p>
    <w:p w:rsidR="007E52C5" w:rsidRDefault="007E52C5" w:rsidP="000742CB">
      <w:pPr>
        <w:pStyle w:val="3"/>
        <w:rPr>
          <w:rtl/>
        </w:rPr>
      </w:pPr>
    </w:p>
    <w:p w:rsidR="000742CB" w:rsidRPr="0033018E" w:rsidRDefault="000742CB" w:rsidP="000742CB">
      <w:pPr>
        <w:pStyle w:val="3"/>
        <w:rPr>
          <w:rtl/>
        </w:rPr>
      </w:pPr>
    </w:p>
    <w:p w:rsidR="000742CB" w:rsidRDefault="000742CB" w:rsidP="00522228">
      <w:pPr>
        <w:pStyle w:val="4"/>
        <w:rPr>
          <w:rtl/>
        </w:rPr>
      </w:pPr>
      <w:r w:rsidRPr="0033018E">
        <w:rPr>
          <w:rtl/>
        </w:rPr>
        <w:t xml:space="preserve">תפילין מרובעות - יש שאין </w:t>
      </w:r>
      <w:proofErr w:type="spellStart"/>
      <w:r w:rsidRPr="0033018E">
        <w:rPr>
          <w:rtl/>
        </w:rPr>
        <w:t>מרבעין</w:t>
      </w:r>
      <w:proofErr w:type="spellEnd"/>
      <w:r w:rsidRPr="0033018E">
        <w:rPr>
          <w:rtl/>
        </w:rPr>
        <w:t xml:space="preserve"> אלא במקום מושבן ושמא צריך הבתים </w:t>
      </w:r>
      <w:proofErr w:type="spellStart"/>
      <w:r w:rsidRPr="0033018E">
        <w:rPr>
          <w:rtl/>
        </w:rPr>
        <w:t>מרובעין</w:t>
      </w:r>
      <w:proofErr w:type="spellEnd"/>
      <w:r w:rsidRPr="0033018E">
        <w:rPr>
          <w:rtl/>
        </w:rPr>
        <w:t xml:space="preserve"> של ראש כשארבעתן דבוקות וכן בית </w:t>
      </w:r>
      <w:r w:rsidRPr="00DD5E73">
        <w:rPr>
          <w:rtl/>
        </w:rPr>
        <w:t xml:space="preserve">של יד וקצת היה נראה דלא בעי מרובעות אלא </w:t>
      </w:r>
      <w:proofErr w:type="spellStart"/>
      <w:r w:rsidRPr="00DD5E73">
        <w:rPr>
          <w:rtl/>
        </w:rPr>
        <w:t>בתופרן</w:t>
      </w:r>
      <w:proofErr w:type="spellEnd"/>
      <w:r w:rsidRPr="00DD5E73">
        <w:rPr>
          <w:rtl/>
        </w:rPr>
        <w:t xml:space="preserve"> ובאלכסונן כמו</w:t>
      </w:r>
      <w:r w:rsidRPr="0033018E">
        <w:rPr>
          <w:rtl/>
        </w:rPr>
        <w:t xml:space="preserve"> שמפרש רב </w:t>
      </w:r>
      <w:proofErr w:type="spellStart"/>
      <w:r w:rsidRPr="0033018E">
        <w:rPr>
          <w:rtl/>
        </w:rPr>
        <w:t>פפא</w:t>
      </w:r>
      <w:proofErr w:type="spellEnd"/>
      <w:r w:rsidRPr="0033018E">
        <w:rPr>
          <w:rtl/>
        </w:rPr>
        <w:t>, מ"ר.</w:t>
      </w:r>
    </w:p>
    <w:p w:rsidR="00522228" w:rsidRPr="0033018E" w:rsidRDefault="00522228" w:rsidP="00522228">
      <w:pPr>
        <w:pStyle w:val="af2"/>
        <w:rPr>
          <w:rtl/>
        </w:rPr>
      </w:pPr>
      <w:r w:rsidRPr="0033018E">
        <w:rPr>
          <w:rtl/>
        </w:rPr>
        <w:t>תוספות מסכת מנחות דף לה עמוד א</w:t>
      </w:r>
    </w:p>
    <w:p w:rsidR="000742CB" w:rsidRDefault="000742CB" w:rsidP="00522228">
      <w:pPr>
        <w:pStyle w:val="4"/>
        <w:rPr>
          <w:rtl/>
        </w:rPr>
      </w:pPr>
      <w:r w:rsidRPr="0033018E">
        <w:rPr>
          <w:rtl/>
        </w:rPr>
        <w:t xml:space="preserve">שמונה הלכות יש במעשה התפילין כולן הלכה למשה מסיני ולפיכך כולן מעכבות ואם שינה באחת מהן פסל, ואלו הם: </w:t>
      </w:r>
      <w:r w:rsidRPr="00522228">
        <w:rPr>
          <w:highlight w:val="yellow"/>
          <w:rtl/>
        </w:rPr>
        <w:t xml:space="preserve">שיהיו מרובעות, וכן תפירתן ברבוע, ואלכסונן ברבוע עד שיהיה להן ארבע </w:t>
      </w:r>
      <w:proofErr w:type="spellStart"/>
      <w:r w:rsidRPr="00522228">
        <w:rPr>
          <w:highlight w:val="yellow"/>
          <w:rtl/>
        </w:rPr>
        <w:t>זויות</w:t>
      </w:r>
      <w:proofErr w:type="spellEnd"/>
      <w:r w:rsidRPr="00522228">
        <w:rPr>
          <w:highlight w:val="yellow"/>
          <w:rtl/>
        </w:rPr>
        <w:t xml:space="preserve"> שוות,</w:t>
      </w:r>
      <w:r w:rsidRPr="0033018E">
        <w:rPr>
          <w:rtl/>
        </w:rPr>
        <w:t xml:space="preserve"> ושיהיה בעור של ראש צורת שי"ן מימין ומשמאל, ושיכרוך הפרשיות במטלית, ושיכרוך אותן בשיער מעל המטלית, ואחר כך מכניסן בבתיהן, ושיהיו </w:t>
      </w:r>
      <w:proofErr w:type="spellStart"/>
      <w:r w:rsidRPr="0033018E">
        <w:rPr>
          <w:rtl/>
        </w:rPr>
        <w:t>תופרין</w:t>
      </w:r>
      <w:proofErr w:type="spellEnd"/>
      <w:r w:rsidRPr="0033018E">
        <w:rPr>
          <w:rtl/>
        </w:rPr>
        <w:t xml:space="preserve"> אותן </w:t>
      </w:r>
      <w:proofErr w:type="spellStart"/>
      <w:r w:rsidRPr="0033018E">
        <w:rPr>
          <w:rtl/>
        </w:rPr>
        <w:t>בגידין</w:t>
      </w:r>
      <w:proofErr w:type="spellEnd"/>
      <w:r w:rsidRPr="0033018E">
        <w:rPr>
          <w:rtl/>
        </w:rPr>
        <w:t xml:space="preserve">, </w:t>
      </w:r>
      <w:proofErr w:type="spellStart"/>
      <w:r w:rsidRPr="0033018E">
        <w:rPr>
          <w:rtl/>
        </w:rPr>
        <w:t>ושעושין</w:t>
      </w:r>
      <w:proofErr w:type="spellEnd"/>
      <w:r w:rsidRPr="0033018E">
        <w:rPr>
          <w:rtl/>
        </w:rPr>
        <w:t xml:space="preserve"> להן מעבורת מעור החפוי שתכנס בה הרצועה עד שתהא עוברת </w:t>
      </w:r>
      <w:r w:rsidRPr="0033018E">
        <w:rPr>
          <w:rtl/>
        </w:rPr>
        <w:lastRenderedPageBreak/>
        <w:t xml:space="preserve">והולכת בתוך </w:t>
      </w:r>
      <w:proofErr w:type="spellStart"/>
      <w:r w:rsidRPr="0033018E">
        <w:rPr>
          <w:rtl/>
        </w:rPr>
        <w:t>תובר</w:t>
      </w:r>
      <w:proofErr w:type="spellEnd"/>
      <w:r w:rsidRPr="0033018E">
        <w:rPr>
          <w:rtl/>
        </w:rPr>
        <w:t xml:space="preserve"> שלה, ושיהיו הרצועות שחורות, ושיהיה הקשר שלהן קשר ידוע כצורת דל"ת.</w:t>
      </w:r>
    </w:p>
    <w:p w:rsidR="00522228" w:rsidRPr="0033018E" w:rsidRDefault="00522228" w:rsidP="00522228">
      <w:pPr>
        <w:pStyle w:val="af2"/>
        <w:rPr>
          <w:rtl/>
        </w:rPr>
      </w:pPr>
      <w:r w:rsidRPr="0033018E">
        <w:rPr>
          <w:rtl/>
        </w:rPr>
        <w:t xml:space="preserve">רמב"ם הלכות תפילין ומזוזה וספר תורה פרק ג הלכה א </w:t>
      </w:r>
    </w:p>
    <w:p w:rsidR="00522228" w:rsidRPr="0033018E" w:rsidRDefault="00522228" w:rsidP="000742CB">
      <w:pPr>
        <w:rPr>
          <w:rtl/>
        </w:rPr>
      </w:pPr>
    </w:p>
    <w:p w:rsidR="000742CB" w:rsidRPr="0033018E" w:rsidRDefault="000742CB" w:rsidP="000742CB">
      <w:pPr>
        <w:pStyle w:val="4"/>
        <w:rPr>
          <w:rtl/>
        </w:rPr>
      </w:pPr>
      <w:r>
        <w:rPr>
          <w:rFonts w:hint="cs"/>
          <w:rtl/>
        </w:rPr>
        <w:t>יד פשוטה (הרב נחום רבינוביץ')</w:t>
      </w:r>
    </w:p>
    <w:p w:rsidR="000742CB" w:rsidRPr="0033018E" w:rsidRDefault="000742CB" w:rsidP="000742CB">
      <w:pPr>
        <w:rPr>
          <w:rtl/>
        </w:rPr>
      </w:pPr>
      <w:r>
        <w:rPr>
          <w:rFonts w:hint="cs"/>
          <w:noProof/>
          <w:rtl/>
          <w:lang w:eastAsia="en-US"/>
        </w:rPr>
        <mc:AlternateContent>
          <mc:Choice Requires="wps">
            <w:drawing>
              <wp:anchor distT="0" distB="0" distL="114300" distR="114300" simplePos="0" relativeHeight="251659264" behindDoc="0" locked="0" layoutInCell="1" allowOverlap="1" wp14:anchorId="3F58FCB3" wp14:editId="53E322B0">
                <wp:simplePos x="0" y="0"/>
                <wp:positionH relativeFrom="column">
                  <wp:posOffset>-169215</wp:posOffset>
                </wp:positionH>
                <wp:positionV relativeFrom="paragraph">
                  <wp:posOffset>385445</wp:posOffset>
                </wp:positionV>
                <wp:extent cx="109220" cy="109220"/>
                <wp:effectExtent l="0" t="0" r="24130" b="24130"/>
                <wp:wrapNone/>
                <wp:docPr id="2" name="מלבן 2"/>
                <wp:cNvGraphicFramePr/>
                <a:graphic xmlns:a="http://schemas.openxmlformats.org/drawingml/2006/main">
                  <a:graphicData uri="http://schemas.microsoft.com/office/word/2010/wordprocessingShape">
                    <wps:wsp>
                      <wps:cNvSpPr/>
                      <wps:spPr>
                        <a:xfrm>
                          <a:off x="0" y="0"/>
                          <a:ext cx="109220" cy="109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A151BE5" id="מלבן 2" o:spid="_x0000_s1026" style="position:absolute;left:0;text-align:left;margin-left:-13.3pt;margin-top:30.35pt;width:8.6pt;height: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" fillcolor="white [3212]" strokecolor="black [3213]" strokeweight="1pt"/>
            </w:pict>
          </mc:Fallback>
        </mc:AlternateContent>
      </w:r>
      <w:r w:rsidRPr="0033018E">
        <w:rPr>
          <w:rFonts w:hint="cs"/>
          <w:rtl/>
        </w:rPr>
        <w:t>מרובע יתכן לפרש שיש לו ארבע צלעות כולן שוות בארכן אבל האלכסונים שונים</w:t>
      </w:r>
      <w:r>
        <w:rPr>
          <w:rFonts w:hint="cs"/>
          <w:rtl/>
        </w:rPr>
        <w:t xml:space="preserve"> כזה &lt;&gt;.</w:t>
      </w:r>
    </w:p>
    <w:p w:rsidR="000742CB" w:rsidRPr="0033018E" w:rsidRDefault="000742CB" w:rsidP="000742CB">
      <w:pPr>
        <w:rPr>
          <w:rtl/>
        </w:rPr>
      </w:pPr>
      <w:r w:rsidRPr="0033018E">
        <w:rPr>
          <w:rFonts w:hint="cs"/>
          <w:rtl/>
        </w:rPr>
        <w:t xml:space="preserve">הוסיף רב </w:t>
      </w:r>
      <w:proofErr w:type="spellStart"/>
      <w:r w:rsidRPr="0033018E">
        <w:rPr>
          <w:rFonts w:hint="cs"/>
          <w:rtl/>
        </w:rPr>
        <w:t>פפא</w:t>
      </w:r>
      <w:proofErr w:type="spellEnd"/>
      <w:r w:rsidRPr="0033018E">
        <w:rPr>
          <w:rFonts w:hint="cs"/>
          <w:rtl/>
        </w:rPr>
        <w:t xml:space="preserve"> לפרש שיהיו מרובעות באלכסונן ,זאת אומרת שתהיה הזוויות , כל אחת </w:t>
      </w:r>
      <w:proofErr w:type="spellStart"/>
      <w:r w:rsidRPr="0033018E">
        <w:rPr>
          <w:rFonts w:hint="cs"/>
          <w:rtl/>
        </w:rPr>
        <w:t>זוית</w:t>
      </w:r>
      <w:proofErr w:type="spellEnd"/>
      <w:r w:rsidRPr="0033018E">
        <w:rPr>
          <w:rFonts w:hint="cs"/>
          <w:rtl/>
        </w:rPr>
        <w:t xml:space="preserve"> נצבת כזה</w:t>
      </w:r>
    </w:p>
    <w:p w:rsidR="000742CB" w:rsidRPr="0033018E" w:rsidRDefault="000742CB" w:rsidP="000742CB">
      <w:pPr>
        <w:pStyle w:val="3"/>
        <w:rPr>
          <w:rtl/>
        </w:rPr>
      </w:pPr>
      <w:r w:rsidRPr="0033018E">
        <w:rPr>
          <w:rtl/>
        </w:rPr>
        <w:t xml:space="preserve">פסקי רי"ד מסכת מנחות דף לה עמוד א </w:t>
      </w:r>
    </w:p>
    <w:p w:rsidR="000742CB" w:rsidRPr="0033018E" w:rsidRDefault="000742CB" w:rsidP="000742CB">
      <w:pPr>
        <w:rPr>
          <w:rtl/>
        </w:rPr>
      </w:pPr>
      <w:r w:rsidRPr="0033018E">
        <w:rPr>
          <w:rtl/>
        </w:rPr>
        <w:t xml:space="preserve">תנא תפילין מרובעות הלכה למשה מסיני, </w:t>
      </w:r>
      <w:proofErr w:type="spellStart"/>
      <w:r w:rsidRPr="0033018E">
        <w:rPr>
          <w:rtl/>
        </w:rPr>
        <w:t>אמ</w:t>
      </w:r>
      <w:proofErr w:type="spellEnd"/>
      <w:r w:rsidRPr="0033018E">
        <w:rPr>
          <w:rtl/>
        </w:rPr>
        <w:t xml:space="preserve">' רבא בתפרן ובאלכסונן. פי' </w:t>
      </w:r>
      <w:proofErr w:type="spellStart"/>
      <w:r w:rsidRPr="0033018E">
        <w:rPr>
          <w:rtl/>
        </w:rPr>
        <w:t>יכוין</w:t>
      </w:r>
      <w:proofErr w:type="spellEnd"/>
      <w:r w:rsidRPr="0033018E">
        <w:rPr>
          <w:rtl/>
        </w:rPr>
        <w:t xml:space="preserve"> הריבוע בתפירתן שלא יהא מושך חוטי התפירה כשמחבר הבתים עם </w:t>
      </w:r>
      <w:proofErr w:type="spellStart"/>
      <w:r w:rsidRPr="0033018E">
        <w:rPr>
          <w:rtl/>
        </w:rPr>
        <w:t>התיתורא</w:t>
      </w:r>
      <w:proofErr w:type="spellEnd"/>
      <w:r w:rsidRPr="0033018E">
        <w:rPr>
          <w:rtl/>
        </w:rPr>
        <w:t xml:space="preserve"> מלמטה ויהיו כווצות, אלא יניח להן ריבוע, וגם ישמור האלכסון שלהן שלא </w:t>
      </w:r>
      <w:proofErr w:type="spellStart"/>
      <w:r w:rsidRPr="0033018E">
        <w:rPr>
          <w:rtl/>
        </w:rPr>
        <w:t>יכוצנו</w:t>
      </w:r>
      <w:proofErr w:type="spellEnd"/>
      <w:r w:rsidRPr="0033018E">
        <w:rPr>
          <w:rtl/>
        </w:rPr>
        <w:t xml:space="preserve"> בחוטי התפירה שימשוך, </w:t>
      </w:r>
      <w:proofErr w:type="spellStart"/>
      <w:r w:rsidRPr="0033018E">
        <w:rPr>
          <w:rtl/>
        </w:rPr>
        <w:t>ויכוין</w:t>
      </w:r>
      <w:proofErr w:type="spellEnd"/>
      <w:r w:rsidRPr="0033018E">
        <w:rPr>
          <w:rtl/>
        </w:rPr>
        <w:t xml:space="preserve"> בתפירתו שיהא להם ריבוע </w:t>
      </w:r>
      <w:proofErr w:type="spellStart"/>
      <w:r w:rsidRPr="0033018E">
        <w:rPr>
          <w:rtl/>
        </w:rPr>
        <w:t>ואלכסונות</w:t>
      </w:r>
      <w:proofErr w:type="spellEnd"/>
      <w:r w:rsidRPr="0033018E">
        <w:rPr>
          <w:rtl/>
        </w:rPr>
        <w:t xml:space="preserve">. </w:t>
      </w:r>
      <w:proofErr w:type="spellStart"/>
      <w:r w:rsidRPr="0033018E">
        <w:rPr>
          <w:rtl/>
        </w:rPr>
        <w:t>לימא</w:t>
      </w:r>
      <w:proofErr w:type="spellEnd"/>
      <w:r w:rsidRPr="0033018E">
        <w:rPr>
          <w:rtl/>
        </w:rPr>
        <w:t xml:space="preserve"> </w:t>
      </w:r>
      <w:proofErr w:type="spellStart"/>
      <w:r w:rsidRPr="0033018E">
        <w:rPr>
          <w:rtl/>
        </w:rPr>
        <w:t>מסייעא</w:t>
      </w:r>
      <w:proofErr w:type="spellEnd"/>
      <w:r w:rsidRPr="0033018E">
        <w:rPr>
          <w:rtl/>
        </w:rPr>
        <w:t xml:space="preserve"> ליה העושה תפלתו עגולה סכנה ואין בה מצוה. </w:t>
      </w:r>
      <w:proofErr w:type="spellStart"/>
      <w:r w:rsidRPr="0033018E">
        <w:rPr>
          <w:rtl/>
        </w:rPr>
        <w:t>אמ</w:t>
      </w:r>
      <w:proofErr w:type="spellEnd"/>
      <w:r w:rsidRPr="0033018E">
        <w:rPr>
          <w:rtl/>
        </w:rPr>
        <w:t xml:space="preserve">' רב </w:t>
      </w:r>
      <w:proofErr w:type="spellStart"/>
      <w:r w:rsidRPr="0033018E">
        <w:rPr>
          <w:rtl/>
        </w:rPr>
        <w:t>פפא</w:t>
      </w:r>
      <w:proofErr w:type="spellEnd"/>
      <w:r w:rsidRPr="0033018E">
        <w:rPr>
          <w:rtl/>
        </w:rPr>
        <w:t xml:space="preserve"> מתני' </w:t>
      </w:r>
      <w:proofErr w:type="spellStart"/>
      <w:r w:rsidRPr="0033018E">
        <w:rPr>
          <w:rtl/>
        </w:rPr>
        <w:t>דעבידי</w:t>
      </w:r>
      <w:proofErr w:type="spellEnd"/>
      <w:r w:rsidRPr="0033018E">
        <w:rPr>
          <w:rtl/>
        </w:rPr>
        <w:t xml:space="preserve"> כי </w:t>
      </w:r>
      <w:proofErr w:type="spellStart"/>
      <w:r w:rsidRPr="0033018E">
        <w:rPr>
          <w:rtl/>
        </w:rPr>
        <w:t>אמגוזא</w:t>
      </w:r>
      <w:proofErr w:type="spellEnd"/>
      <w:r w:rsidRPr="0033018E">
        <w:rPr>
          <w:rtl/>
        </w:rPr>
        <w:t xml:space="preserve">, ויש בהן סכנה שאם </w:t>
      </w:r>
      <w:proofErr w:type="spellStart"/>
      <w:r w:rsidRPr="0033018E">
        <w:rPr>
          <w:rtl/>
        </w:rPr>
        <w:t>ינקף</w:t>
      </w:r>
      <w:proofErr w:type="spellEnd"/>
      <w:r w:rsidRPr="0033018E">
        <w:rPr>
          <w:rtl/>
        </w:rPr>
        <w:t xml:space="preserve"> ראשו במשקוף הבית יפצעו את ראשו, אבל עיגול </w:t>
      </w:r>
      <w:proofErr w:type="spellStart"/>
      <w:r w:rsidRPr="0033018E">
        <w:rPr>
          <w:rtl/>
        </w:rPr>
        <w:t>שוה</w:t>
      </w:r>
      <w:proofErr w:type="spellEnd"/>
      <w:r w:rsidRPr="0033018E">
        <w:rPr>
          <w:rtl/>
        </w:rPr>
        <w:t xml:space="preserve"> ושוכב על הראש כטבעת </w:t>
      </w:r>
      <w:proofErr w:type="spellStart"/>
      <w:r w:rsidRPr="0033018E">
        <w:rPr>
          <w:rtl/>
        </w:rPr>
        <w:t>הוה</w:t>
      </w:r>
      <w:proofErr w:type="spellEnd"/>
      <w:r w:rsidRPr="0033018E">
        <w:rPr>
          <w:rtl/>
        </w:rPr>
        <w:t xml:space="preserve"> </w:t>
      </w:r>
      <w:proofErr w:type="spellStart"/>
      <w:r w:rsidRPr="0033018E">
        <w:rPr>
          <w:rtl/>
        </w:rPr>
        <w:t>אמינא</w:t>
      </w:r>
      <w:proofErr w:type="spellEnd"/>
      <w:r w:rsidRPr="0033018E">
        <w:rPr>
          <w:rtl/>
        </w:rPr>
        <w:t xml:space="preserve"> שפיר דמי, </w:t>
      </w:r>
      <w:proofErr w:type="spellStart"/>
      <w:r w:rsidRPr="0033018E">
        <w:rPr>
          <w:rtl/>
        </w:rPr>
        <w:t>איצטריך</w:t>
      </w:r>
      <w:proofErr w:type="spellEnd"/>
      <w:r w:rsidRPr="0033018E">
        <w:rPr>
          <w:rtl/>
        </w:rPr>
        <w:t xml:space="preserve"> רבא </w:t>
      </w:r>
      <w:proofErr w:type="spellStart"/>
      <w:r w:rsidRPr="0033018E">
        <w:rPr>
          <w:rtl/>
        </w:rPr>
        <w:t>למימר</w:t>
      </w:r>
      <w:proofErr w:type="spellEnd"/>
      <w:r w:rsidRPr="0033018E">
        <w:rPr>
          <w:rtl/>
        </w:rPr>
        <w:t xml:space="preserve"> </w:t>
      </w:r>
      <w:proofErr w:type="spellStart"/>
      <w:r w:rsidRPr="0033018E">
        <w:rPr>
          <w:rtl/>
        </w:rPr>
        <w:t>דבענן</w:t>
      </w:r>
      <w:proofErr w:type="spellEnd"/>
      <w:r w:rsidRPr="0033018E">
        <w:rPr>
          <w:rtl/>
        </w:rPr>
        <w:t xml:space="preserve"> ריבוע </w:t>
      </w:r>
      <w:proofErr w:type="spellStart"/>
      <w:r w:rsidRPr="0033018E">
        <w:rPr>
          <w:rtl/>
        </w:rPr>
        <w:t>באלכסונות</w:t>
      </w:r>
      <w:proofErr w:type="spellEnd"/>
      <w:r w:rsidRPr="0033018E">
        <w:rPr>
          <w:rtl/>
        </w:rPr>
        <w:t>.</w:t>
      </w:r>
    </w:p>
    <w:p w:rsidR="000742CB" w:rsidRPr="0033018E" w:rsidRDefault="000742CB" w:rsidP="000742CB">
      <w:pPr>
        <w:pStyle w:val="3"/>
        <w:rPr>
          <w:rtl/>
        </w:rPr>
      </w:pPr>
      <w:proofErr w:type="spellStart"/>
      <w:r w:rsidRPr="0033018E">
        <w:rPr>
          <w:rtl/>
        </w:rPr>
        <w:t>המרדכי</w:t>
      </w:r>
      <w:proofErr w:type="spellEnd"/>
      <w:r w:rsidRPr="0033018E">
        <w:rPr>
          <w:rtl/>
        </w:rPr>
        <w:t xml:space="preserve"> (הל' תפילין יא ע"ג) </w:t>
      </w:r>
    </w:p>
    <w:p w:rsidR="000742CB" w:rsidRPr="0033018E" w:rsidRDefault="000742CB" w:rsidP="000742CB">
      <w:pPr>
        <w:rPr>
          <w:rtl/>
        </w:rPr>
      </w:pPr>
      <w:r w:rsidRPr="0033018E">
        <w:rPr>
          <w:rtl/>
        </w:rPr>
        <w:t xml:space="preserve">תפילין מרובעות הלכה למשה מסיני לכאורה משמע </w:t>
      </w:r>
      <w:proofErr w:type="spellStart"/>
      <w:r w:rsidRPr="0033018E">
        <w:rPr>
          <w:rtl/>
        </w:rPr>
        <w:t>דקאי</w:t>
      </w:r>
      <w:proofErr w:type="spellEnd"/>
      <w:r w:rsidRPr="0033018E">
        <w:rPr>
          <w:rtl/>
        </w:rPr>
        <w:t xml:space="preserve"> אגוף הבתים בין אשל יד בין אשל ראש </w:t>
      </w:r>
      <w:proofErr w:type="spellStart"/>
      <w:r w:rsidRPr="0033018E">
        <w:rPr>
          <w:rtl/>
        </w:rPr>
        <w:t>לאפוקי</w:t>
      </w:r>
      <w:proofErr w:type="spellEnd"/>
      <w:r w:rsidRPr="0033018E">
        <w:rPr>
          <w:rtl/>
        </w:rPr>
        <w:t xml:space="preserve"> מאותם שעושים של יד בדפוס עגול מלמעלה רק שמרבעים </w:t>
      </w:r>
      <w:proofErr w:type="spellStart"/>
      <w:r w:rsidRPr="0033018E">
        <w:rPr>
          <w:rtl/>
        </w:rPr>
        <w:t>התיתורא</w:t>
      </w:r>
      <w:proofErr w:type="spellEnd"/>
      <w:r w:rsidRPr="0033018E">
        <w:rPr>
          <w:rtl/>
        </w:rPr>
        <w:t xml:space="preserve"> מלמטה ואדרבה על </w:t>
      </w:r>
      <w:proofErr w:type="spellStart"/>
      <w:r w:rsidRPr="0033018E">
        <w:rPr>
          <w:rtl/>
        </w:rPr>
        <w:t>כרחך</w:t>
      </w:r>
      <w:proofErr w:type="spellEnd"/>
      <w:r w:rsidRPr="0033018E">
        <w:rPr>
          <w:rtl/>
        </w:rPr>
        <w:t xml:space="preserve"> הברייתא </w:t>
      </w:r>
      <w:proofErr w:type="spellStart"/>
      <w:r w:rsidRPr="0033018E">
        <w:rPr>
          <w:rtl/>
        </w:rPr>
        <w:t>מיירי</w:t>
      </w:r>
      <w:proofErr w:type="spellEnd"/>
      <w:r w:rsidRPr="0033018E">
        <w:rPr>
          <w:rtl/>
        </w:rPr>
        <w:t xml:space="preserve"> בגוף הבתים שהם עיקר התפילין</w:t>
      </w:r>
      <w:r w:rsidRPr="0033018E">
        <w:rPr>
          <w:rFonts w:hint="cs"/>
          <w:rtl/>
        </w:rPr>
        <w:t>.</w:t>
      </w:r>
      <w:r w:rsidRPr="0033018E">
        <w:rPr>
          <w:rtl/>
        </w:rPr>
        <w:t xml:space="preserve"> ומתוך הלכות גדולות </w:t>
      </w:r>
      <w:proofErr w:type="spellStart"/>
      <w:r w:rsidRPr="0033018E">
        <w:rPr>
          <w:rtl/>
        </w:rPr>
        <w:t>דרי"ף</w:t>
      </w:r>
      <w:proofErr w:type="spellEnd"/>
      <w:r w:rsidRPr="0033018E">
        <w:rPr>
          <w:rtl/>
        </w:rPr>
        <w:t xml:space="preserve"> משמע </w:t>
      </w:r>
      <w:proofErr w:type="spellStart"/>
      <w:r w:rsidRPr="0033018E">
        <w:rPr>
          <w:rtl/>
        </w:rPr>
        <w:t>דשל</w:t>
      </w:r>
      <w:proofErr w:type="spellEnd"/>
      <w:r w:rsidRPr="0033018E">
        <w:rPr>
          <w:rtl/>
        </w:rPr>
        <w:t xml:space="preserve"> יד אינה לגמרי מרובעת</w:t>
      </w:r>
      <w:r w:rsidRPr="0033018E">
        <w:rPr>
          <w:rFonts w:hint="cs"/>
          <w:rtl/>
        </w:rPr>
        <w:t>,</w:t>
      </w:r>
      <w:r w:rsidRPr="0033018E">
        <w:rPr>
          <w:rtl/>
        </w:rPr>
        <w:t xml:space="preserve"> </w:t>
      </w:r>
      <w:proofErr w:type="spellStart"/>
      <w:r w:rsidRPr="0033018E">
        <w:rPr>
          <w:rtl/>
        </w:rPr>
        <w:t>דארכן</w:t>
      </w:r>
      <w:proofErr w:type="spellEnd"/>
      <w:r w:rsidRPr="0033018E">
        <w:rPr>
          <w:rtl/>
        </w:rPr>
        <w:t xml:space="preserve"> חצי אצבע אמה</w:t>
      </w:r>
      <w:r w:rsidRPr="0033018E">
        <w:rPr>
          <w:rFonts w:hint="cs"/>
          <w:rtl/>
        </w:rPr>
        <w:t>,</w:t>
      </w:r>
      <w:r w:rsidRPr="0033018E">
        <w:rPr>
          <w:rtl/>
        </w:rPr>
        <w:t xml:space="preserve"> </w:t>
      </w:r>
      <w:proofErr w:type="spellStart"/>
      <w:r w:rsidRPr="0033018E">
        <w:rPr>
          <w:rtl/>
        </w:rPr>
        <w:t>ורחבן</w:t>
      </w:r>
      <w:proofErr w:type="spellEnd"/>
      <w:r w:rsidRPr="0033018E">
        <w:rPr>
          <w:rtl/>
        </w:rPr>
        <w:t xml:space="preserve"> כרוחב אצבע</w:t>
      </w:r>
      <w:r w:rsidRPr="0033018E">
        <w:rPr>
          <w:rFonts w:hint="cs"/>
          <w:rtl/>
        </w:rPr>
        <w:t>,</w:t>
      </w:r>
      <w:r w:rsidRPr="0033018E">
        <w:rPr>
          <w:rtl/>
        </w:rPr>
        <w:t xml:space="preserve"> ומשמע </w:t>
      </w:r>
      <w:proofErr w:type="spellStart"/>
      <w:r w:rsidRPr="0033018E">
        <w:rPr>
          <w:rtl/>
        </w:rPr>
        <w:t>דהא</w:t>
      </w:r>
      <w:proofErr w:type="spellEnd"/>
      <w:r w:rsidRPr="0033018E">
        <w:rPr>
          <w:rtl/>
        </w:rPr>
        <w:t xml:space="preserve"> קרי ריבוע שיש להם </w:t>
      </w:r>
      <w:proofErr w:type="spellStart"/>
      <w:r w:rsidRPr="0033018E">
        <w:rPr>
          <w:rtl/>
        </w:rPr>
        <w:t>זויות</w:t>
      </w:r>
      <w:proofErr w:type="spellEnd"/>
      <w:r w:rsidRPr="0033018E">
        <w:rPr>
          <w:rFonts w:hint="cs"/>
          <w:rtl/>
        </w:rPr>
        <w:t>.</w:t>
      </w:r>
      <w:r w:rsidRPr="0033018E">
        <w:rPr>
          <w:rtl/>
        </w:rPr>
        <w:t xml:space="preserve"> ואין נראה אלא לגמרי </w:t>
      </w:r>
      <w:proofErr w:type="spellStart"/>
      <w:r w:rsidRPr="0033018E">
        <w:rPr>
          <w:rtl/>
        </w:rPr>
        <w:t>מרובעין</w:t>
      </w:r>
      <w:proofErr w:type="spellEnd"/>
      <w:r w:rsidRPr="0033018E">
        <w:rPr>
          <w:rFonts w:hint="cs"/>
          <w:rtl/>
        </w:rPr>
        <w:t>,</w:t>
      </w:r>
      <w:r w:rsidRPr="0033018E">
        <w:rPr>
          <w:rtl/>
        </w:rPr>
        <w:t xml:space="preserve"> כיון דלא אשכחן </w:t>
      </w:r>
      <w:proofErr w:type="spellStart"/>
      <w:r w:rsidRPr="0033018E">
        <w:rPr>
          <w:rtl/>
        </w:rPr>
        <w:t>בהדיא</w:t>
      </w:r>
      <w:proofErr w:type="spellEnd"/>
      <w:r w:rsidRPr="0033018E">
        <w:rPr>
          <w:rFonts w:hint="cs"/>
          <w:rtl/>
        </w:rPr>
        <w:t>,</w:t>
      </w:r>
      <w:r w:rsidRPr="0033018E">
        <w:rPr>
          <w:rtl/>
        </w:rPr>
        <w:t xml:space="preserve"> [וריבוען הלכה למשה מסיני]</w:t>
      </w:r>
      <w:r w:rsidRPr="0033018E">
        <w:rPr>
          <w:rFonts w:hint="cs"/>
          <w:rtl/>
        </w:rPr>
        <w:t>,</w:t>
      </w:r>
      <w:r w:rsidRPr="0033018E">
        <w:rPr>
          <w:rtl/>
        </w:rPr>
        <w:t xml:space="preserve"> אין להקל בדבר אלא על פי ראיה ברורה</w:t>
      </w:r>
      <w:r w:rsidRPr="0033018E">
        <w:rPr>
          <w:rFonts w:hint="cs"/>
          <w:rtl/>
        </w:rPr>
        <w:t>.</w:t>
      </w:r>
    </w:p>
    <w:p w:rsidR="000742CB" w:rsidRPr="0033018E" w:rsidRDefault="000742CB" w:rsidP="000742CB">
      <w:pPr>
        <w:pStyle w:val="3"/>
        <w:rPr>
          <w:rtl/>
        </w:rPr>
      </w:pPr>
      <w:r>
        <w:rPr>
          <w:rtl/>
        </w:rPr>
        <w:t xml:space="preserve">פסקי </w:t>
      </w:r>
      <w:proofErr w:type="spellStart"/>
      <w:r>
        <w:rPr>
          <w:rtl/>
        </w:rPr>
        <w:t>ריא"ז</w:t>
      </w:r>
      <w:proofErr w:type="spellEnd"/>
      <w:r>
        <w:rPr>
          <w:rtl/>
        </w:rPr>
        <w:t xml:space="preserve"> הלכות תפילין</w:t>
      </w:r>
    </w:p>
    <w:p w:rsidR="000742CB" w:rsidRPr="0033018E" w:rsidRDefault="000742CB" w:rsidP="000742CB">
      <w:pPr>
        <w:rPr>
          <w:rtl/>
        </w:rPr>
      </w:pPr>
      <w:proofErr w:type="spellStart"/>
      <w:r w:rsidRPr="0033018E">
        <w:rPr>
          <w:rtl/>
        </w:rPr>
        <w:t>יב</w:t>
      </w:r>
      <w:proofErr w:type="spellEnd"/>
      <w:r w:rsidRPr="0033018E">
        <w:rPr>
          <w:rtl/>
        </w:rPr>
        <w:t xml:space="preserve">. ויהיו התפילין מרובעות בתפירתן, שתהא התפירה בריבוע, וגם התפילין עצמן יהיו מרובעות, </w:t>
      </w:r>
      <w:proofErr w:type="spellStart"/>
      <w:r w:rsidRPr="0033018E">
        <w:rPr>
          <w:rtl/>
        </w:rPr>
        <w:t>בזוייות</w:t>
      </w:r>
      <w:proofErr w:type="spellEnd"/>
      <w:r w:rsidRPr="0033018E">
        <w:rPr>
          <w:rtl/>
        </w:rPr>
        <w:t xml:space="preserve"> </w:t>
      </w:r>
      <w:proofErr w:type="spellStart"/>
      <w:r w:rsidRPr="0033018E">
        <w:rPr>
          <w:rtl/>
        </w:rPr>
        <w:t>ואלכסונות</w:t>
      </w:r>
      <w:proofErr w:type="spellEnd"/>
      <w:r w:rsidRPr="0033018E">
        <w:rPr>
          <w:rtl/>
        </w:rPr>
        <w:t xml:space="preserve"> כדרך כל מרובע. והמורה אומר שיהיה </w:t>
      </w:r>
      <w:proofErr w:type="spellStart"/>
      <w:r w:rsidRPr="0033018E">
        <w:rPr>
          <w:rtl/>
        </w:rPr>
        <w:t>רבועו</w:t>
      </w:r>
      <w:proofErr w:type="spellEnd"/>
      <w:r w:rsidRPr="0033018E">
        <w:rPr>
          <w:rtl/>
        </w:rPr>
        <w:t xml:space="preserve"> מכוון ארכו </w:t>
      </w:r>
      <w:proofErr w:type="spellStart"/>
      <w:r w:rsidRPr="0033018E">
        <w:rPr>
          <w:rtl/>
        </w:rPr>
        <w:t>כרחבו</w:t>
      </w:r>
      <w:proofErr w:type="spellEnd"/>
      <w:r w:rsidRPr="0033018E">
        <w:rPr>
          <w:rtl/>
        </w:rPr>
        <w:t xml:space="preserve">, וכך היא שטת רבינו משה. </w:t>
      </w:r>
      <w:proofErr w:type="spellStart"/>
      <w:r w:rsidRPr="0033018E">
        <w:rPr>
          <w:rtl/>
        </w:rPr>
        <w:t>ומז"ה</w:t>
      </w:r>
      <w:proofErr w:type="spellEnd"/>
      <w:r w:rsidRPr="0033018E">
        <w:rPr>
          <w:rtl/>
        </w:rPr>
        <w:t xml:space="preserve"> מכשיר (ו)אף על פי שארכו יתר על רחבו, ובלבד שיהיו מרובעות </w:t>
      </w:r>
      <w:proofErr w:type="spellStart"/>
      <w:r w:rsidRPr="0033018E">
        <w:rPr>
          <w:rtl/>
        </w:rPr>
        <w:t>בזוייות</w:t>
      </w:r>
      <w:proofErr w:type="spellEnd"/>
      <w:r w:rsidRPr="0033018E">
        <w:rPr>
          <w:rtl/>
        </w:rPr>
        <w:t xml:space="preserve"> </w:t>
      </w:r>
      <w:proofErr w:type="spellStart"/>
      <w:r w:rsidRPr="0033018E">
        <w:rPr>
          <w:rtl/>
        </w:rPr>
        <w:t>ואלכסונות</w:t>
      </w:r>
      <w:proofErr w:type="spellEnd"/>
      <w:r w:rsidRPr="0033018E">
        <w:rPr>
          <w:rtl/>
        </w:rPr>
        <w:t xml:space="preserve">, כמבואר בקונטרס </w:t>
      </w:r>
      <w:proofErr w:type="spellStart"/>
      <w:r w:rsidRPr="0033018E">
        <w:rPr>
          <w:rtl/>
        </w:rPr>
        <w:t>הראייות</w:t>
      </w:r>
      <w:proofErr w:type="spellEnd"/>
      <w:r w:rsidRPr="0033018E">
        <w:rPr>
          <w:rtl/>
        </w:rPr>
        <w:t xml:space="preserve">. ויש </w:t>
      </w:r>
      <w:proofErr w:type="spellStart"/>
      <w:r w:rsidRPr="0033018E">
        <w:rPr>
          <w:rtl/>
        </w:rPr>
        <w:t>אומרין</w:t>
      </w:r>
      <w:proofErr w:type="spellEnd"/>
      <w:r w:rsidRPr="0033018E">
        <w:rPr>
          <w:rtl/>
        </w:rPr>
        <w:t xml:space="preserve"> ש[ה]</w:t>
      </w:r>
      <w:proofErr w:type="spellStart"/>
      <w:r w:rsidRPr="0033018E">
        <w:rPr>
          <w:rtl/>
        </w:rPr>
        <w:t>תיתור</w:t>
      </w:r>
      <w:proofErr w:type="spellEnd"/>
      <w:r w:rsidRPr="0033018E">
        <w:rPr>
          <w:rtl/>
        </w:rPr>
        <w:t xml:space="preserve"> הוא בתפלה שליד שמשים על הטוטפת רצועה אחת, שתהא זו על גבי זו כמו שתי וערב, ודומה כגשר על הנהר. והרי כל אילו הלכה למשה מסיני בין </w:t>
      </w:r>
      <w:proofErr w:type="spellStart"/>
      <w:r w:rsidRPr="0033018E">
        <w:rPr>
          <w:rtl/>
        </w:rPr>
        <w:t>התיתור</w:t>
      </w:r>
      <w:proofErr w:type="spellEnd"/>
      <w:r w:rsidRPr="0033018E">
        <w:rPr>
          <w:rtl/>
        </w:rPr>
        <w:t>, בין המעבורת, בין הריבוע כדרך שביארנו.</w:t>
      </w:r>
    </w:p>
    <w:p w:rsidR="000742CB" w:rsidRPr="0033018E" w:rsidRDefault="000742CB" w:rsidP="000742CB">
      <w:pPr>
        <w:pStyle w:val="3"/>
        <w:rPr>
          <w:rtl/>
        </w:rPr>
      </w:pPr>
      <w:r w:rsidRPr="0033018E">
        <w:rPr>
          <w:rtl/>
        </w:rPr>
        <w:t xml:space="preserve">חידושי </w:t>
      </w:r>
      <w:proofErr w:type="spellStart"/>
      <w:r w:rsidRPr="0033018E">
        <w:rPr>
          <w:rtl/>
        </w:rPr>
        <w:t>הגרי"ז</w:t>
      </w:r>
      <w:proofErr w:type="spellEnd"/>
      <w:r w:rsidRPr="0033018E">
        <w:rPr>
          <w:rtl/>
        </w:rPr>
        <w:t xml:space="preserve"> מסכת מנחות דף לה עמוד א </w:t>
      </w:r>
    </w:p>
    <w:p w:rsidR="000742CB" w:rsidRPr="0033018E" w:rsidRDefault="000742CB" w:rsidP="000742CB">
      <w:pPr>
        <w:rPr>
          <w:rtl/>
        </w:rPr>
      </w:pPr>
      <w:r w:rsidRPr="0033018E">
        <w:rPr>
          <w:rtl/>
        </w:rPr>
        <w:t xml:space="preserve">בגמ' תנא תפילין מרובעות הלכה למשה מסיני אמר רב </w:t>
      </w:r>
      <w:proofErr w:type="spellStart"/>
      <w:r w:rsidRPr="0033018E">
        <w:rPr>
          <w:rtl/>
        </w:rPr>
        <w:t>פפא</w:t>
      </w:r>
      <w:proofErr w:type="spellEnd"/>
      <w:r w:rsidRPr="0033018E">
        <w:rPr>
          <w:rtl/>
        </w:rPr>
        <w:t xml:space="preserve"> בתפרן ובאלכסונן </w:t>
      </w:r>
      <w:proofErr w:type="spellStart"/>
      <w:r w:rsidRPr="0033018E">
        <w:rPr>
          <w:rtl/>
        </w:rPr>
        <w:t>לימא</w:t>
      </w:r>
      <w:proofErr w:type="spellEnd"/>
      <w:r w:rsidRPr="0033018E">
        <w:rPr>
          <w:rtl/>
        </w:rPr>
        <w:t xml:space="preserve"> מסייע ליה העושה תפילתו עגולה סכנה ואין בה מצוה אמר ר"פ מתני' </w:t>
      </w:r>
      <w:proofErr w:type="spellStart"/>
      <w:r w:rsidRPr="0033018E">
        <w:rPr>
          <w:rtl/>
        </w:rPr>
        <w:t>דעבידא</w:t>
      </w:r>
      <w:proofErr w:type="spellEnd"/>
      <w:r w:rsidRPr="0033018E">
        <w:rPr>
          <w:rtl/>
        </w:rPr>
        <w:t xml:space="preserve"> כי </w:t>
      </w:r>
      <w:proofErr w:type="spellStart"/>
      <w:r w:rsidRPr="0033018E">
        <w:rPr>
          <w:rtl/>
        </w:rPr>
        <w:t>אמגוזא</w:t>
      </w:r>
      <w:proofErr w:type="spellEnd"/>
      <w:r w:rsidRPr="0033018E">
        <w:rPr>
          <w:rtl/>
        </w:rPr>
        <w:t xml:space="preserve">, </w:t>
      </w:r>
      <w:proofErr w:type="spellStart"/>
      <w:r w:rsidRPr="0033018E">
        <w:rPr>
          <w:rtl/>
        </w:rPr>
        <w:t>ולכאו</w:t>
      </w:r>
      <w:proofErr w:type="spellEnd"/>
      <w:r w:rsidRPr="0033018E">
        <w:rPr>
          <w:rtl/>
        </w:rPr>
        <w:t xml:space="preserve">' צ"ע מאי הוסיף לן ר"פ </w:t>
      </w:r>
      <w:proofErr w:type="spellStart"/>
      <w:r w:rsidRPr="0033018E">
        <w:rPr>
          <w:rtl/>
        </w:rPr>
        <w:t>דקאמר</w:t>
      </w:r>
      <w:proofErr w:type="spellEnd"/>
      <w:r w:rsidRPr="0033018E">
        <w:rPr>
          <w:rtl/>
        </w:rPr>
        <w:t xml:space="preserve"> </w:t>
      </w:r>
      <w:proofErr w:type="spellStart"/>
      <w:r w:rsidRPr="0033018E">
        <w:rPr>
          <w:rtl/>
        </w:rPr>
        <w:t>דצריך</w:t>
      </w:r>
      <w:proofErr w:type="spellEnd"/>
      <w:r w:rsidRPr="0033018E">
        <w:rPr>
          <w:rtl/>
        </w:rPr>
        <w:t xml:space="preserve"> ריבוע באלכסונן כיון </w:t>
      </w:r>
      <w:proofErr w:type="spellStart"/>
      <w:r w:rsidRPr="0033018E">
        <w:rPr>
          <w:rtl/>
        </w:rPr>
        <w:t>דכבר</w:t>
      </w:r>
      <w:proofErr w:type="spellEnd"/>
      <w:r w:rsidRPr="0033018E">
        <w:rPr>
          <w:rtl/>
        </w:rPr>
        <w:t xml:space="preserve"> תני בבתים דבעי מרובעות, וצ"ל </w:t>
      </w:r>
      <w:proofErr w:type="spellStart"/>
      <w:r w:rsidRPr="0033018E">
        <w:rPr>
          <w:rtl/>
        </w:rPr>
        <w:t>דאפשר</w:t>
      </w:r>
      <w:proofErr w:type="spellEnd"/>
      <w:r w:rsidRPr="0033018E">
        <w:rPr>
          <w:rtl/>
        </w:rPr>
        <w:t xml:space="preserve"> להיות מרובעות ולא יהיה מרובעות באלכסונן, </w:t>
      </w:r>
      <w:proofErr w:type="spellStart"/>
      <w:r w:rsidRPr="0033018E">
        <w:rPr>
          <w:rtl/>
        </w:rPr>
        <w:t>ובנמ"י</w:t>
      </w:r>
      <w:proofErr w:type="spellEnd"/>
      <w:r w:rsidRPr="0033018E">
        <w:rPr>
          <w:rtl/>
        </w:rPr>
        <w:t xml:space="preserve"> ביאר </w:t>
      </w:r>
      <w:proofErr w:type="spellStart"/>
      <w:r w:rsidRPr="0033018E">
        <w:rPr>
          <w:rtl/>
        </w:rPr>
        <w:t>דמרובע</w:t>
      </w:r>
      <w:proofErr w:type="spellEnd"/>
      <w:r w:rsidRPr="0033018E">
        <w:rPr>
          <w:rtl/>
        </w:rPr>
        <w:t xml:space="preserve"> </w:t>
      </w:r>
      <w:proofErr w:type="spellStart"/>
      <w:r w:rsidRPr="0033018E">
        <w:rPr>
          <w:rtl/>
        </w:rPr>
        <w:t>ידעינן</w:t>
      </w:r>
      <w:proofErr w:type="spellEnd"/>
      <w:r w:rsidRPr="0033018E">
        <w:rPr>
          <w:rtl/>
        </w:rPr>
        <w:t xml:space="preserve"> </w:t>
      </w:r>
      <w:proofErr w:type="spellStart"/>
      <w:r w:rsidRPr="0033018E">
        <w:rPr>
          <w:rtl/>
        </w:rPr>
        <w:t>דצריך</w:t>
      </w:r>
      <w:proofErr w:type="spellEnd"/>
      <w:r w:rsidRPr="0033018E">
        <w:rPr>
          <w:rtl/>
        </w:rPr>
        <w:t xml:space="preserve"> להיות ד' </w:t>
      </w:r>
      <w:proofErr w:type="spellStart"/>
      <w:r w:rsidRPr="0033018E">
        <w:rPr>
          <w:rtl/>
        </w:rPr>
        <w:t>זויות</w:t>
      </w:r>
      <w:proofErr w:type="spellEnd"/>
      <w:r w:rsidRPr="0033018E">
        <w:rPr>
          <w:rtl/>
        </w:rPr>
        <w:t xml:space="preserve"> ועגולה לא סגי וע"ז </w:t>
      </w:r>
      <w:proofErr w:type="spellStart"/>
      <w:r w:rsidRPr="0033018E">
        <w:rPr>
          <w:rtl/>
        </w:rPr>
        <w:t>אשמיענן</w:t>
      </w:r>
      <w:proofErr w:type="spellEnd"/>
      <w:r w:rsidRPr="0033018E">
        <w:rPr>
          <w:rtl/>
        </w:rPr>
        <w:t xml:space="preserve"> </w:t>
      </w:r>
      <w:r w:rsidRPr="00F41B31">
        <w:rPr>
          <w:rtl/>
        </w:rPr>
        <w:t xml:space="preserve">ר"פ דבעי ג"כ באלכסון </w:t>
      </w:r>
      <w:proofErr w:type="spellStart"/>
      <w:r w:rsidRPr="00F41B31">
        <w:rPr>
          <w:rtl/>
        </w:rPr>
        <w:t>דצריך</w:t>
      </w:r>
      <w:proofErr w:type="spellEnd"/>
      <w:r w:rsidRPr="00F41B31">
        <w:rPr>
          <w:rtl/>
        </w:rPr>
        <w:t xml:space="preserve"> שיהיה ארכן </w:t>
      </w:r>
      <w:proofErr w:type="spellStart"/>
      <w:r w:rsidRPr="00F41B31">
        <w:rPr>
          <w:rtl/>
        </w:rPr>
        <w:t>כרחבן</w:t>
      </w:r>
      <w:proofErr w:type="spellEnd"/>
      <w:r w:rsidRPr="00F41B31">
        <w:rPr>
          <w:rtl/>
        </w:rPr>
        <w:t xml:space="preserve"> וזהו הביאור </w:t>
      </w:r>
      <w:proofErr w:type="spellStart"/>
      <w:r w:rsidRPr="00F41B31">
        <w:rPr>
          <w:rtl/>
        </w:rPr>
        <w:t>דאלכסון</w:t>
      </w:r>
      <w:proofErr w:type="spellEnd"/>
      <w:r w:rsidRPr="00F41B31">
        <w:rPr>
          <w:rtl/>
        </w:rPr>
        <w:t>.</w:t>
      </w:r>
    </w:p>
    <w:p w:rsidR="000742CB" w:rsidRPr="0033018E" w:rsidRDefault="000742CB" w:rsidP="000742CB">
      <w:pPr>
        <w:rPr>
          <w:rtl/>
        </w:rPr>
      </w:pPr>
      <w:r w:rsidRPr="0033018E">
        <w:rPr>
          <w:rtl/>
        </w:rPr>
        <w:t xml:space="preserve">והנה הרמב"ם בהלכות תפילין (פ"ג </w:t>
      </w:r>
      <w:proofErr w:type="spellStart"/>
      <w:r w:rsidRPr="0033018E">
        <w:rPr>
          <w:rtl/>
        </w:rPr>
        <w:t>הל"א</w:t>
      </w:r>
      <w:proofErr w:type="spellEnd"/>
      <w:r w:rsidRPr="0033018E">
        <w:rPr>
          <w:rtl/>
        </w:rPr>
        <w:t xml:space="preserve">) כתב </w:t>
      </w:r>
      <w:proofErr w:type="spellStart"/>
      <w:r w:rsidRPr="0033018E">
        <w:rPr>
          <w:rtl/>
        </w:rPr>
        <w:t>הללמ"מ</w:t>
      </w:r>
      <w:proofErr w:type="spellEnd"/>
      <w:r w:rsidRPr="0033018E">
        <w:rPr>
          <w:rtl/>
        </w:rPr>
        <w:t xml:space="preserve"> שיהיה מרובעות וכן תפרתן ברבוע ואלכסונן ברבוע עד שיהיה להן ארבע זוויות שוות, ומבואר מדברי הרמב"ם דבתפילין הוי מרובעות דבעי ג"כ ארכן </w:t>
      </w:r>
      <w:proofErr w:type="spellStart"/>
      <w:r w:rsidRPr="0033018E">
        <w:rPr>
          <w:rtl/>
        </w:rPr>
        <w:t>ורחבן</w:t>
      </w:r>
      <w:proofErr w:type="spellEnd"/>
      <w:r w:rsidRPr="0033018E">
        <w:rPr>
          <w:rtl/>
        </w:rPr>
        <w:t xml:space="preserve"> והיינו שיהיה אלכסון בריבוע, ולפי זה צ"ע </w:t>
      </w:r>
      <w:proofErr w:type="spellStart"/>
      <w:r w:rsidRPr="0033018E">
        <w:rPr>
          <w:rtl/>
        </w:rPr>
        <w:t>דלמה</w:t>
      </w:r>
      <w:proofErr w:type="spellEnd"/>
      <w:r w:rsidRPr="0033018E">
        <w:rPr>
          <w:rtl/>
        </w:rPr>
        <w:t xml:space="preserve"> הביא אח"כ הרמב"ם דין העושה תפילתו עגולה כאגוז אין בזה מצוה כלל כיון </w:t>
      </w:r>
      <w:proofErr w:type="spellStart"/>
      <w:r w:rsidRPr="0033018E">
        <w:rPr>
          <w:rtl/>
        </w:rPr>
        <w:t>דכתב</w:t>
      </w:r>
      <w:proofErr w:type="spellEnd"/>
      <w:r w:rsidRPr="0033018E">
        <w:rPr>
          <w:rtl/>
        </w:rPr>
        <w:t xml:space="preserve"> כבר שצריך שיהא מרובעת, ונראה </w:t>
      </w:r>
      <w:proofErr w:type="spellStart"/>
      <w:r w:rsidRPr="0033018E">
        <w:rPr>
          <w:rtl/>
        </w:rPr>
        <w:t>דאפשר</w:t>
      </w:r>
      <w:proofErr w:type="spellEnd"/>
      <w:r w:rsidRPr="0033018E">
        <w:rPr>
          <w:rtl/>
        </w:rPr>
        <w:t xml:space="preserve"> </w:t>
      </w:r>
      <w:proofErr w:type="spellStart"/>
      <w:r w:rsidRPr="0033018E">
        <w:rPr>
          <w:rtl/>
        </w:rPr>
        <w:t>דהא</w:t>
      </w:r>
      <w:proofErr w:type="spellEnd"/>
      <w:r w:rsidRPr="0033018E">
        <w:rPr>
          <w:rtl/>
        </w:rPr>
        <w:t xml:space="preserve"> </w:t>
      </w:r>
      <w:proofErr w:type="spellStart"/>
      <w:r w:rsidRPr="0033018E">
        <w:rPr>
          <w:rtl/>
        </w:rPr>
        <w:t>דקאמר</w:t>
      </w:r>
      <w:proofErr w:type="spellEnd"/>
      <w:r w:rsidRPr="0033018E">
        <w:rPr>
          <w:rtl/>
        </w:rPr>
        <w:t xml:space="preserve"> ר"מ דבעי שיהא בתפירתן ריבוע </w:t>
      </w:r>
      <w:proofErr w:type="spellStart"/>
      <w:r w:rsidRPr="0033018E">
        <w:rPr>
          <w:rtl/>
        </w:rPr>
        <w:t>אשמעינן</w:t>
      </w:r>
      <w:proofErr w:type="spellEnd"/>
      <w:r w:rsidRPr="0033018E">
        <w:rPr>
          <w:rtl/>
        </w:rPr>
        <w:t xml:space="preserve"> בזה דבעי שיהא התפילה מרובעת כמו שהן </w:t>
      </w:r>
      <w:proofErr w:type="spellStart"/>
      <w:r w:rsidRPr="0033018E">
        <w:rPr>
          <w:rtl/>
        </w:rPr>
        <w:t>תפורין</w:t>
      </w:r>
      <w:proofErr w:type="spellEnd"/>
      <w:r w:rsidRPr="0033018E">
        <w:rPr>
          <w:rtl/>
        </w:rPr>
        <w:t xml:space="preserve"> </w:t>
      </w:r>
      <w:r w:rsidRPr="00DD5E73">
        <w:rPr>
          <w:rtl/>
        </w:rPr>
        <w:t xml:space="preserve">אפילו מרובע הבית וכמו"כ </w:t>
      </w:r>
      <w:proofErr w:type="spellStart"/>
      <w:r w:rsidRPr="00DD5E73">
        <w:rPr>
          <w:rtl/>
        </w:rPr>
        <w:t>התיתורא</w:t>
      </w:r>
      <w:proofErr w:type="spellEnd"/>
      <w:r w:rsidRPr="00DD5E73">
        <w:rPr>
          <w:rtl/>
        </w:rPr>
        <w:t xml:space="preserve"> יהיה מרובעת, אלא התפילה כמו שהן </w:t>
      </w:r>
      <w:proofErr w:type="spellStart"/>
      <w:r w:rsidRPr="00DD5E73">
        <w:rPr>
          <w:rtl/>
        </w:rPr>
        <w:t>תפורין</w:t>
      </w:r>
      <w:proofErr w:type="spellEnd"/>
      <w:r w:rsidRPr="00DD5E73">
        <w:rPr>
          <w:rtl/>
        </w:rPr>
        <w:t xml:space="preserve"> עתה אינה מרובעת </w:t>
      </w:r>
      <w:proofErr w:type="spellStart"/>
      <w:r w:rsidRPr="00DD5E73">
        <w:rPr>
          <w:rtl/>
        </w:rPr>
        <w:t>פסולין</w:t>
      </w:r>
      <w:proofErr w:type="spellEnd"/>
      <w:r w:rsidRPr="00DD5E73">
        <w:rPr>
          <w:rtl/>
        </w:rPr>
        <w:t xml:space="preserve"> ודין ריבוע דבתפילין היינו כמו שהן </w:t>
      </w:r>
      <w:proofErr w:type="spellStart"/>
      <w:r w:rsidRPr="00DD5E73">
        <w:rPr>
          <w:rtl/>
        </w:rPr>
        <w:t>תפורין</w:t>
      </w:r>
      <w:proofErr w:type="spellEnd"/>
      <w:r w:rsidRPr="00DD5E73">
        <w:rPr>
          <w:rtl/>
        </w:rPr>
        <w:t xml:space="preserve"> ולא מהני מה שהבית בעצם הוא ריבוע אלא בעי שצורת התפילה</w:t>
      </w:r>
      <w:r w:rsidRPr="0033018E">
        <w:rPr>
          <w:rtl/>
        </w:rPr>
        <w:t xml:space="preserve"> כמו שהנן בתפירתן יהא ריבוע, וזהו </w:t>
      </w:r>
      <w:proofErr w:type="spellStart"/>
      <w:r w:rsidRPr="0033018E">
        <w:rPr>
          <w:rtl/>
        </w:rPr>
        <w:t>דאשמעינן</w:t>
      </w:r>
      <w:proofErr w:type="spellEnd"/>
      <w:r w:rsidRPr="0033018E">
        <w:rPr>
          <w:rtl/>
        </w:rPr>
        <w:t xml:space="preserve"> ר"פ </w:t>
      </w:r>
      <w:proofErr w:type="spellStart"/>
      <w:r w:rsidRPr="0033018E">
        <w:rPr>
          <w:rtl/>
        </w:rPr>
        <w:t>דתפירתן</w:t>
      </w:r>
      <w:proofErr w:type="spellEnd"/>
      <w:r w:rsidRPr="0033018E">
        <w:rPr>
          <w:rtl/>
        </w:rPr>
        <w:t xml:space="preserve"> ואלכסונן וכו' וע"ז </w:t>
      </w:r>
      <w:proofErr w:type="spellStart"/>
      <w:r w:rsidRPr="0033018E">
        <w:rPr>
          <w:rtl/>
        </w:rPr>
        <w:t>קאמר</w:t>
      </w:r>
      <w:proofErr w:type="spellEnd"/>
      <w:r w:rsidRPr="0033018E">
        <w:rPr>
          <w:rtl/>
        </w:rPr>
        <w:t xml:space="preserve"> </w:t>
      </w:r>
      <w:proofErr w:type="spellStart"/>
      <w:r w:rsidRPr="0033018E">
        <w:rPr>
          <w:rtl/>
        </w:rPr>
        <w:t>לימא</w:t>
      </w:r>
      <w:proofErr w:type="spellEnd"/>
      <w:r w:rsidRPr="0033018E">
        <w:rPr>
          <w:rtl/>
        </w:rPr>
        <w:t xml:space="preserve"> מסייע ליה העושה תפילתו עגולה אין בה מצוה היינו אפילו הבית מרובעת בעצמה אלא </w:t>
      </w:r>
      <w:proofErr w:type="spellStart"/>
      <w:r w:rsidRPr="0033018E">
        <w:rPr>
          <w:rtl/>
        </w:rPr>
        <w:t>דבתפירתו</w:t>
      </w:r>
      <w:proofErr w:type="spellEnd"/>
      <w:r w:rsidRPr="0033018E">
        <w:rPr>
          <w:rtl/>
        </w:rPr>
        <w:t xml:space="preserve"> עשה עגולה פסולה ומשני </w:t>
      </w:r>
      <w:proofErr w:type="spellStart"/>
      <w:r w:rsidRPr="0033018E">
        <w:rPr>
          <w:rtl/>
        </w:rPr>
        <w:t>דעושה</w:t>
      </w:r>
      <w:proofErr w:type="spellEnd"/>
      <w:r w:rsidRPr="0033018E">
        <w:rPr>
          <w:rtl/>
        </w:rPr>
        <w:t xml:space="preserve"> כי </w:t>
      </w:r>
      <w:proofErr w:type="spellStart"/>
      <w:r w:rsidRPr="0033018E">
        <w:rPr>
          <w:rtl/>
        </w:rPr>
        <w:t>אמגוזא</w:t>
      </w:r>
      <w:proofErr w:type="spellEnd"/>
      <w:r w:rsidRPr="0033018E">
        <w:rPr>
          <w:rtl/>
        </w:rPr>
        <w:t xml:space="preserve">, ולכן הביא הרמב"ם דין זה אף על גב </w:t>
      </w:r>
      <w:proofErr w:type="spellStart"/>
      <w:r w:rsidRPr="0033018E">
        <w:rPr>
          <w:rtl/>
        </w:rPr>
        <w:t>דכבר</w:t>
      </w:r>
      <w:proofErr w:type="spellEnd"/>
      <w:r w:rsidRPr="0033018E">
        <w:rPr>
          <w:rtl/>
        </w:rPr>
        <w:t xml:space="preserve"> הביא הדין </w:t>
      </w:r>
      <w:proofErr w:type="spellStart"/>
      <w:r w:rsidRPr="0033018E">
        <w:rPr>
          <w:rtl/>
        </w:rPr>
        <w:t>דצריך</w:t>
      </w:r>
      <w:proofErr w:type="spellEnd"/>
      <w:r w:rsidRPr="0033018E">
        <w:rPr>
          <w:rtl/>
        </w:rPr>
        <w:t xml:space="preserve"> ריבוע </w:t>
      </w:r>
      <w:proofErr w:type="spellStart"/>
      <w:r w:rsidRPr="0033018E">
        <w:rPr>
          <w:rtl/>
        </w:rPr>
        <w:t>הללמ"מ</w:t>
      </w:r>
      <w:proofErr w:type="spellEnd"/>
      <w:r w:rsidRPr="0033018E">
        <w:rPr>
          <w:rtl/>
        </w:rPr>
        <w:t xml:space="preserve"> </w:t>
      </w:r>
      <w:proofErr w:type="spellStart"/>
      <w:r w:rsidRPr="0033018E">
        <w:rPr>
          <w:rtl/>
        </w:rPr>
        <w:t>דבזה</w:t>
      </w:r>
      <w:proofErr w:type="spellEnd"/>
      <w:r w:rsidRPr="0033018E">
        <w:rPr>
          <w:rtl/>
        </w:rPr>
        <w:t xml:space="preserve"> </w:t>
      </w:r>
      <w:proofErr w:type="spellStart"/>
      <w:r w:rsidRPr="0033018E">
        <w:rPr>
          <w:rtl/>
        </w:rPr>
        <w:t>אשמעינן</w:t>
      </w:r>
      <w:proofErr w:type="spellEnd"/>
      <w:r w:rsidRPr="0033018E">
        <w:rPr>
          <w:rtl/>
        </w:rPr>
        <w:t xml:space="preserve"> דבעי שיהא צורת התפילין בתפירתן </w:t>
      </w:r>
      <w:proofErr w:type="spellStart"/>
      <w:r w:rsidRPr="0033018E">
        <w:rPr>
          <w:rtl/>
        </w:rPr>
        <w:t>מרובעין</w:t>
      </w:r>
      <w:proofErr w:type="spellEnd"/>
      <w:r w:rsidRPr="0033018E">
        <w:rPr>
          <w:rtl/>
        </w:rPr>
        <w:t xml:space="preserve"> ועשה כאגוז ביאורו </w:t>
      </w:r>
      <w:proofErr w:type="spellStart"/>
      <w:r w:rsidRPr="0033018E">
        <w:rPr>
          <w:rtl/>
        </w:rPr>
        <w:t>דעושהו</w:t>
      </w:r>
      <w:proofErr w:type="spellEnd"/>
      <w:r w:rsidRPr="0033018E">
        <w:rPr>
          <w:rtl/>
        </w:rPr>
        <w:t xml:space="preserve"> בתפירה עגולה ונמצא </w:t>
      </w:r>
      <w:proofErr w:type="spellStart"/>
      <w:r w:rsidRPr="0033018E">
        <w:rPr>
          <w:rtl/>
        </w:rPr>
        <w:t>דנעשה</w:t>
      </w:r>
      <w:proofErr w:type="spellEnd"/>
      <w:r w:rsidRPr="0033018E">
        <w:rPr>
          <w:rtl/>
        </w:rPr>
        <w:t xml:space="preserve"> עגולה.</w:t>
      </w:r>
    </w:p>
    <w:p w:rsidR="000742CB" w:rsidRPr="0033018E" w:rsidRDefault="000742CB" w:rsidP="000742CB">
      <w:r w:rsidRPr="0033018E">
        <w:rPr>
          <w:rtl/>
        </w:rPr>
        <w:t xml:space="preserve">והנה במגילה (דף כ"ד ע"ב) איתא בגמ' על הא מתני' </w:t>
      </w:r>
      <w:proofErr w:type="spellStart"/>
      <w:r w:rsidRPr="0033018E">
        <w:rPr>
          <w:rtl/>
        </w:rPr>
        <w:t>דעושה</w:t>
      </w:r>
      <w:proofErr w:type="spellEnd"/>
      <w:r w:rsidRPr="0033018E">
        <w:rPr>
          <w:rtl/>
        </w:rPr>
        <w:t xml:space="preserve"> תפילתו עגולה אין בה מצוה </w:t>
      </w:r>
      <w:proofErr w:type="spellStart"/>
      <w:r w:rsidRPr="0033018E">
        <w:rPr>
          <w:rtl/>
        </w:rPr>
        <w:t>וקאמר</w:t>
      </w:r>
      <w:proofErr w:type="spellEnd"/>
      <w:r w:rsidRPr="0033018E">
        <w:rPr>
          <w:rtl/>
        </w:rPr>
        <w:t xml:space="preserve"> </w:t>
      </w:r>
      <w:proofErr w:type="spellStart"/>
      <w:r w:rsidRPr="0033018E">
        <w:rPr>
          <w:rtl/>
        </w:rPr>
        <w:t>לימא</w:t>
      </w:r>
      <w:proofErr w:type="spellEnd"/>
      <w:r w:rsidRPr="0033018E">
        <w:rPr>
          <w:rtl/>
        </w:rPr>
        <w:t xml:space="preserve"> </w:t>
      </w:r>
      <w:proofErr w:type="spellStart"/>
      <w:r w:rsidRPr="0033018E">
        <w:rPr>
          <w:rtl/>
        </w:rPr>
        <w:t>תנינא</w:t>
      </w:r>
      <w:proofErr w:type="spellEnd"/>
      <w:r w:rsidRPr="0033018E">
        <w:rPr>
          <w:rtl/>
        </w:rPr>
        <w:t xml:space="preserve"> להא </w:t>
      </w:r>
      <w:proofErr w:type="spellStart"/>
      <w:r w:rsidRPr="0033018E">
        <w:rPr>
          <w:rtl/>
        </w:rPr>
        <w:t>דת"ר</w:t>
      </w:r>
      <w:proofErr w:type="spellEnd"/>
      <w:r w:rsidRPr="0033018E">
        <w:rPr>
          <w:rtl/>
        </w:rPr>
        <w:t xml:space="preserve"> תפילין מרובעות </w:t>
      </w:r>
      <w:proofErr w:type="spellStart"/>
      <w:r w:rsidRPr="0033018E">
        <w:rPr>
          <w:rtl/>
        </w:rPr>
        <w:t>הללמ"מ</w:t>
      </w:r>
      <w:proofErr w:type="spellEnd"/>
      <w:r w:rsidRPr="0033018E">
        <w:rPr>
          <w:rtl/>
        </w:rPr>
        <w:t xml:space="preserve"> ואמר רבא בתפרן ובאלכסונן, וצ"ע </w:t>
      </w:r>
      <w:proofErr w:type="spellStart"/>
      <w:r w:rsidRPr="0033018E">
        <w:rPr>
          <w:rtl/>
        </w:rPr>
        <w:t>דלכאורה</w:t>
      </w:r>
      <w:proofErr w:type="spellEnd"/>
      <w:r w:rsidRPr="0033018E">
        <w:rPr>
          <w:rtl/>
        </w:rPr>
        <w:t xml:space="preserve"> היה ראיה </w:t>
      </w:r>
      <w:proofErr w:type="spellStart"/>
      <w:r w:rsidRPr="0033018E">
        <w:rPr>
          <w:rtl/>
        </w:rPr>
        <w:t>להדין</w:t>
      </w:r>
      <w:proofErr w:type="spellEnd"/>
      <w:r w:rsidRPr="0033018E">
        <w:rPr>
          <w:rtl/>
        </w:rPr>
        <w:t xml:space="preserve"> דבעי תפילין מרובעות מהא </w:t>
      </w:r>
      <w:proofErr w:type="spellStart"/>
      <w:r w:rsidRPr="0033018E">
        <w:rPr>
          <w:rtl/>
        </w:rPr>
        <w:t>דתניא</w:t>
      </w:r>
      <w:proofErr w:type="spellEnd"/>
      <w:r w:rsidRPr="0033018E">
        <w:rPr>
          <w:rtl/>
        </w:rPr>
        <w:t xml:space="preserve"> בברייתא לחוד ולמה הביא כלל דברי רבא </w:t>
      </w:r>
      <w:proofErr w:type="spellStart"/>
      <w:r w:rsidRPr="0033018E">
        <w:rPr>
          <w:rtl/>
        </w:rPr>
        <w:t>דתפרן</w:t>
      </w:r>
      <w:proofErr w:type="spellEnd"/>
      <w:r w:rsidRPr="0033018E">
        <w:rPr>
          <w:rtl/>
        </w:rPr>
        <w:t xml:space="preserve"> ואלכסונן, אבל לדברינו ניחא </w:t>
      </w:r>
      <w:proofErr w:type="spellStart"/>
      <w:r w:rsidRPr="0033018E">
        <w:rPr>
          <w:rtl/>
        </w:rPr>
        <w:t>דהעושה</w:t>
      </w:r>
      <w:proofErr w:type="spellEnd"/>
      <w:r w:rsidRPr="0033018E">
        <w:rPr>
          <w:rtl/>
        </w:rPr>
        <w:t xml:space="preserve"> תפילתו עגולה ביאורו </w:t>
      </w:r>
      <w:proofErr w:type="spellStart"/>
      <w:r w:rsidRPr="0033018E">
        <w:rPr>
          <w:rtl/>
        </w:rPr>
        <w:t>דעושה</w:t>
      </w:r>
      <w:proofErr w:type="spellEnd"/>
      <w:r w:rsidRPr="0033018E">
        <w:rPr>
          <w:rtl/>
        </w:rPr>
        <w:t xml:space="preserve"> בתפירה עגולה אבל בעצם הוא ריבוע </w:t>
      </w:r>
      <w:proofErr w:type="spellStart"/>
      <w:r w:rsidRPr="0033018E">
        <w:rPr>
          <w:rtl/>
        </w:rPr>
        <w:t>ואפ"ה</w:t>
      </w:r>
      <w:proofErr w:type="spellEnd"/>
      <w:r w:rsidRPr="0033018E">
        <w:rPr>
          <w:rtl/>
        </w:rPr>
        <w:t xml:space="preserve"> פסול וע"ז </w:t>
      </w:r>
      <w:proofErr w:type="spellStart"/>
      <w:r w:rsidRPr="0033018E">
        <w:rPr>
          <w:rtl/>
        </w:rPr>
        <w:t>קאמר</w:t>
      </w:r>
      <w:proofErr w:type="spellEnd"/>
      <w:r w:rsidRPr="0033018E">
        <w:rPr>
          <w:rtl/>
        </w:rPr>
        <w:t xml:space="preserve"> </w:t>
      </w:r>
      <w:proofErr w:type="spellStart"/>
      <w:r w:rsidRPr="0033018E">
        <w:rPr>
          <w:rtl/>
        </w:rPr>
        <w:t>לימא</w:t>
      </w:r>
      <w:proofErr w:type="spellEnd"/>
      <w:r w:rsidRPr="0033018E">
        <w:rPr>
          <w:rtl/>
        </w:rPr>
        <w:t xml:space="preserve"> מסייע ליה והביא דברי רבא </w:t>
      </w:r>
      <w:proofErr w:type="spellStart"/>
      <w:r w:rsidRPr="0033018E">
        <w:rPr>
          <w:rtl/>
        </w:rPr>
        <w:t>דקאמר</w:t>
      </w:r>
      <w:proofErr w:type="spellEnd"/>
      <w:r w:rsidRPr="0033018E">
        <w:rPr>
          <w:rtl/>
        </w:rPr>
        <w:t xml:space="preserve"> בתפרן ובאלכסונן דבעי ריבוע בתפרן כמו דהן </w:t>
      </w:r>
      <w:proofErr w:type="spellStart"/>
      <w:r w:rsidRPr="0033018E">
        <w:rPr>
          <w:rtl/>
        </w:rPr>
        <w:t>תפורין</w:t>
      </w:r>
      <w:proofErr w:type="spellEnd"/>
      <w:r w:rsidRPr="0033018E">
        <w:rPr>
          <w:rtl/>
        </w:rPr>
        <w:t xml:space="preserve"> יהא </w:t>
      </w:r>
      <w:proofErr w:type="spellStart"/>
      <w:r w:rsidRPr="0033018E">
        <w:rPr>
          <w:rtl/>
        </w:rPr>
        <w:t>מרובעין</w:t>
      </w:r>
      <w:proofErr w:type="spellEnd"/>
      <w:r w:rsidRPr="0033018E">
        <w:rPr>
          <w:rtl/>
        </w:rPr>
        <w:t xml:space="preserve">, ודין זה אינו מבואר בברייתא אלא רבא </w:t>
      </w:r>
      <w:proofErr w:type="spellStart"/>
      <w:r w:rsidRPr="0033018E">
        <w:rPr>
          <w:rtl/>
        </w:rPr>
        <w:t>אשמעינן</w:t>
      </w:r>
      <w:proofErr w:type="spellEnd"/>
      <w:r w:rsidRPr="0033018E">
        <w:rPr>
          <w:rtl/>
        </w:rPr>
        <w:t xml:space="preserve"> זה ולכן הביא דברי רבא ע"כ.</w:t>
      </w:r>
    </w:p>
    <w:p w:rsidR="000742CB" w:rsidRPr="0033018E" w:rsidRDefault="000742CB" w:rsidP="000742CB">
      <w:pPr>
        <w:pStyle w:val="21"/>
        <w:rPr>
          <w:rtl/>
        </w:rPr>
      </w:pPr>
      <w:r w:rsidRPr="0033018E">
        <w:rPr>
          <w:rFonts w:hint="cs"/>
          <w:rtl/>
        </w:rPr>
        <w:lastRenderedPageBreak/>
        <w:t xml:space="preserve">התייחסות לתפילין עגולות מהגניזה הקהירית (תמונה נמצאת </w:t>
      </w:r>
      <w:proofErr w:type="spellStart"/>
      <w:r w:rsidRPr="0033018E">
        <w:rPr>
          <w:rFonts w:hint="cs"/>
          <w:rtl/>
        </w:rPr>
        <w:t>בשטינזלץ</w:t>
      </w:r>
      <w:proofErr w:type="spellEnd"/>
      <w:r w:rsidRPr="0033018E">
        <w:rPr>
          <w:rFonts w:hint="cs"/>
          <w:rtl/>
        </w:rPr>
        <w:t>)</w:t>
      </w:r>
    </w:p>
    <w:p w:rsidR="000742CB" w:rsidRPr="0033018E" w:rsidRDefault="000742CB" w:rsidP="000742CB">
      <w:pPr>
        <w:pStyle w:val="3"/>
        <w:rPr>
          <w:rtl/>
        </w:rPr>
      </w:pPr>
      <w:r w:rsidRPr="0033018E">
        <w:rPr>
          <w:rtl/>
        </w:rPr>
        <w:t xml:space="preserve">מגן אברהם סימן לב </w:t>
      </w:r>
      <w:proofErr w:type="spellStart"/>
      <w:r w:rsidRPr="0033018E">
        <w:rPr>
          <w:rtl/>
        </w:rPr>
        <w:t>ס"ק</w:t>
      </w:r>
      <w:proofErr w:type="spellEnd"/>
      <w:r w:rsidRPr="0033018E">
        <w:rPr>
          <w:rtl/>
        </w:rPr>
        <w:t xml:space="preserve"> נד </w:t>
      </w:r>
    </w:p>
    <w:p w:rsidR="000742CB" w:rsidRPr="0033018E" w:rsidRDefault="000742CB" w:rsidP="000742CB">
      <w:pPr>
        <w:rPr>
          <w:rtl/>
        </w:rPr>
      </w:pPr>
      <w:r w:rsidRPr="0033018E">
        <w:rPr>
          <w:rtl/>
        </w:rPr>
        <w:t>נד (</w:t>
      </w:r>
      <w:proofErr w:type="spellStart"/>
      <w:r w:rsidRPr="0033018E">
        <w:rPr>
          <w:rtl/>
        </w:rPr>
        <w:t>פמ"ג</w:t>
      </w:r>
      <w:proofErr w:type="spellEnd"/>
      <w:r w:rsidRPr="0033018E">
        <w:rPr>
          <w:rtl/>
        </w:rPr>
        <w:t>) (</w:t>
      </w:r>
      <w:proofErr w:type="spellStart"/>
      <w:r w:rsidRPr="0033018E">
        <w:rPr>
          <w:rtl/>
        </w:rPr>
        <w:t>מחה"ש</w:t>
      </w:r>
      <w:proofErr w:type="spellEnd"/>
      <w:r w:rsidRPr="0033018E">
        <w:rPr>
          <w:rtl/>
        </w:rPr>
        <w:t xml:space="preserve">) וגם הבתים - דלא כמו </w:t>
      </w:r>
      <w:proofErr w:type="spellStart"/>
      <w:r w:rsidRPr="0033018E">
        <w:rPr>
          <w:rtl/>
        </w:rPr>
        <w:t>שנוהגין</w:t>
      </w:r>
      <w:proofErr w:type="spellEnd"/>
      <w:r w:rsidRPr="0033018E">
        <w:rPr>
          <w:rtl/>
        </w:rPr>
        <w:t xml:space="preserve"> קצת לעשות של יד עגולות בראשיהן רק שמרבע </w:t>
      </w:r>
      <w:proofErr w:type="spellStart"/>
      <w:r w:rsidRPr="0033018E">
        <w:rPr>
          <w:rtl/>
        </w:rPr>
        <w:t>התיתורא</w:t>
      </w:r>
      <w:proofErr w:type="spellEnd"/>
      <w:r w:rsidRPr="0033018E">
        <w:rPr>
          <w:rtl/>
        </w:rPr>
        <w:t xml:space="preserve"> מלמטה [מרדכי]:</w:t>
      </w:r>
    </w:p>
    <w:p w:rsidR="000742CB" w:rsidRPr="0033018E" w:rsidRDefault="000742CB" w:rsidP="000742CB">
      <w:pPr>
        <w:pStyle w:val="3"/>
        <w:rPr>
          <w:rtl/>
        </w:rPr>
      </w:pPr>
      <w:r w:rsidRPr="0033018E">
        <w:rPr>
          <w:rtl/>
        </w:rPr>
        <w:t xml:space="preserve">מחצית השקל אורח חיים סימן לב </w:t>
      </w:r>
      <w:proofErr w:type="spellStart"/>
      <w:r w:rsidRPr="0033018E">
        <w:rPr>
          <w:rtl/>
        </w:rPr>
        <w:t>ס"ק</w:t>
      </w:r>
      <w:proofErr w:type="spellEnd"/>
      <w:r w:rsidRPr="0033018E">
        <w:rPr>
          <w:rtl/>
        </w:rPr>
        <w:t xml:space="preserve"> נד </w:t>
      </w:r>
    </w:p>
    <w:p w:rsidR="000742CB" w:rsidRPr="0033018E" w:rsidRDefault="000742CB" w:rsidP="000742CB">
      <w:pPr>
        <w:rPr>
          <w:rtl/>
        </w:rPr>
      </w:pPr>
      <w:r w:rsidRPr="0033018E">
        <w:rPr>
          <w:rtl/>
        </w:rPr>
        <w:t xml:space="preserve">(נד) וגם הבתים. דלא כמו </w:t>
      </w:r>
      <w:proofErr w:type="spellStart"/>
      <w:r w:rsidRPr="0033018E">
        <w:rPr>
          <w:rtl/>
        </w:rPr>
        <w:t>שנוהגין</w:t>
      </w:r>
      <w:proofErr w:type="spellEnd"/>
      <w:r w:rsidRPr="0033018E">
        <w:rPr>
          <w:rtl/>
        </w:rPr>
        <w:t xml:space="preserve"> </w:t>
      </w:r>
      <w:proofErr w:type="spellStart"/>
      <w:r w:rsidRPr="0033018E">
        <w:rPr>
          <w:rtl/>
        </w:rPr>
        <w:t>כו</w:t>
      </w:r>
      <w:proofErr w:type="spellEnd"/>
      <w:r w:rsidRPr="0033018E">
        <w:rPr>
          <w:rtl/>
        </w:rPr>
        <w:t xml:space="preserve">'. ועכשיו </w:t>
      </w:r>
      <w:proofErr w:type="spellStart"/>
      <w:r w:rsidRPr="0033018E">
        <w:rPr>
          <w:rtl/>
        </w:rPr>
        <w:t>בעו"ה</w:t>
      </w:r>
      <w:proofErr w:type="spellEnd"/>
      <w:r w:rsidRPr="0033018E">
        <w:rPr>
          <w:rtl/>
        </w:rPr>
        <w:t xml:space="preserve"> נתהפך המנהג, ואין </w:t>
      </w:r>
      <w:proofErr w:type="spellStart"/>
      <w:r w:rsidRPr="0033018E">
        <w:rPr>
          <w:rtl/>
        </w:rPr>
        <w:t>משגיחין</w:t>
      </w:r>
      <w:proofErr w:type="spellEnd"/>
      <w:r w:rsidRPr="0033018E">
        <w:rPr>
          <w:rtl/>
        </w:rPr>
        <w:t xml:space="preserve"> כי אם על ראש הבתים שיהיו מרובעים, ואין </w:t>
      </w:r>
      <w:proofErr w:type="spellStart"/>
      <w:r w:rsidRPr="0033018E">
        <w:rPr>
          <w:rtl/>
        </w:rPr>
        <w:t>משגיחין</w:t>
      </w:r>
      <w:proofErr w:type="spellEnd"/>
      <w:r w:rsidRPr="0033018E">
        <w:rPr>
          <w:rtl/>
        </w:rPr>
        <w:t xml:space="preserve"> על התפירות ועל </w:t>
      </w:r>
      <w:proofErr w:type="spellStart"/>
      <w:r w:rsidRPr="0033018E">
        <w:rPr>
          <w:rtl/>
        </w:rPr>
        <w:t>התיתורא</w:t>
      </w:r>
      <w:proofErr w:type="spellEnd"/>
      <w:r w:rsidRPr="0033018E">
        <w:rPr>
          <w:rtl/>
        </w:rPr>
        <w:t>. ויזהרו מאוד להשגיח על זה. ודע דמה שכתב הרב ב"י [</w:t>
      </w:r>
      <w:proofErr w:type="spellStart"/>
      <w:r w:rsidRPr="0033018E">
        <w:rPr>
          <w:rtl/>
        </w:rPr>
        <w:t>בשו"ע</w:t>
      </w:r>
      <w:proofErr w:type="spellEnd"/>
      <w:r w:rsidRPr="0033018E">
        <w:rPr>
          <w:rtl/>
        </w:rPr>
        <w:t xml:space="preserve">] </w:t>
      </w:r>
      <w:proofErr w:type="spellStart"/>
      <w:r w:rsidRPr="0033018E">
        <w:rPr>
          <w:rtl/>
        </w:rPr>
        <w:t>עשאן</w:t>
      </w:r>
      <w:proofErr w:type="spellEnd"/>
      <w:r w:rsidRPr="0033018E">
        <w:rPr>
          <w:rtl/>
        </w:rPr>
        <w:t xml:space="preserve"> מרובעת ואחר זמן נתקלקל ריבוען יש מי שאומר שצריך לרבען, לא יעלה על דעתך שיש חולקים, כי לא נמצא שום חולק, ומסתימת הפוסקים משמע דכולי עלמא </w:t>
      </w:r>
      <w:proofErr w:type="spellStart"/>
      <w:r w:rsidRPr="0033018E">
        <w:rPr>
          <w:rtl/>
        </w:rPr>
        <w:t>מודו</w:t>
      </w:r>
      <w:proofErr w:type="spellEnd"/>
      <w:r w:rsidRPr="0033018E">
        <w:rPr>
          <w:rtl/>
        </w:rPr>
        <w:t xml:space="preserve"> בזה שצריך לרבען, אלא שכן דרך הרב ב"י שדין חדש שלא נמצא בפירוש כי אם בפוסק אחד כותבו בלשון יש מי שאומר, ועיין בט"ז [</w:t>
      </w:r>
      <w:proofErr w:type="spellStart"/>
      <w:r w:rsidRPr="0033018E">
        <w:rPr>
          <w:rtl/>
        </w:rPr>
        <w:t>ס"ק</w:t>
      </w:r>
      <w:proofErr w:type="spellEnd"/>
      <w:r w:rsidRPr="0033018E">
        <w:rPr>
          <w:rtl/>
        </w:rPr>
        <w:t xml:space="preserve"> לד]. אבל מכל מקום א"צ למודדן כל יום אם ריבוען קיים, ומעמידן על חזקתן הראשונה, אם לא שרואה שנתקלקל </w:t>
      </w:r>
      <w:proofErr w:type="spellStart"/>
      <w:r w:rsidRPr="0033018E">
        <w:rPr>
          <w:rtl/>
        </w:rPr>
        <w:t>רבוען</w:t>
      </w:r>
      <w:proofErr w:type="spellEnd"/>
      <w:r w:rsidRPr="0033018E">
        <w:rPr>
          <w:rtl/>
        </w:rPr>
        <w:t xml:space="preserve"> צריכים תיקון:</w:t>
      </w:r>
    </w:p>
    <w:p w:rsidR="000742CB" w:rsidRPr="0033018E" w:rsidRDefault="000742CB" w:rsidP="000742CB">
      <w:pPr>
        <w:pStyle w:val="21"/>
        <w:rPr>
          <w:rtl/>
        </w:rPr>
      </w:pPr>
      <w:r w:rsidRPr="0033018E">
        <w:rPr>
          <w:rFonts w:hint="cs"/>
          <w:rtl/>
        </w:rPr>
        <w:t>פסיקת הלכה</w:t>
      </w:r>
    </w:p>
    <w:p w:rsidR="000742CB" w:rsidRPr="0033018E" w:rsidRDefault="000742CB" w:rsidP="000742CB">
      <w:pPr>
        <w:pStyle w:val="3"/>
        <w:rPr>
          <w:rtl/>
        </w:rPr>
      </w:pPr>
      <w:r w:rsidRPr="0033018E">
        <w:rPr>
          <w:rtl/>
        </w:rPr>
        <w:t>שולחן ערוך אורח חיים סימן לב סעיף לט</w:t>
      </w:r>
    </w:p>
    <w:p w:rsidR="000742CB" w:rsidRPr="00E01BF8" w:rsidRDefault="000742CB" w:rsidP="000742CB">
      <w:pPr>
        <w:rPr>
          <w:i/>
          <w:iCs/>
          <w:sz w:val="20"/>
          <w:szCs w:val="20"/>
          <w:rtl/>
        </w:rPr>
      </w:pPr>
      <w:r w:rsidRPr="0033018E">
        <w:rPr>
          <w:rtl/>
        </w:rPr>
        <w:t xml:space="preserve">תפילין בין של ראש בין של יד, הלכה למשה מסיני שיהיו מרובעות בתפרן, ובאלכסונן, דהיינו שיהיו ריבוען מכוון ארכו </w:t>
      </w:r>
      <w:proofErr w:type="spellStart"/>
      <w:r w:rsidRPr="0033018E">
        <w:rPr>
          <w:rtl/>
        </w:rPr>
        <w:t>כרחבו</w:t>
      </w:r>
      <w:proofErr w:type="spellEnd"/>
      <w:r w:rsidRPr="0033018E">
        <w:rPr>
          <w:rtl/>
        </w:rPr>
        <w:t xml:space="preserve">, כדי שיהיה להם אותו אלכסון </w:t>
      </w:r>
      <w:proofErr w:type="spellStart"/>
      <w:r w:rsidRPr="0033018E">
        <w:rPr>
          <w:rtl/>
        </w:rPr>
        <w:t>שאחז"ל</w:t>
      </w:r>
      <w:proofErr w:type="spellEnd"/>
      <w:r w:rsidRPr="0033018E">
        <w:rPr>
          <w:rtl/>
        </w:rPr>
        <w:t xml:space="preserve"> כל </w:t>
      </w:r>
      <w:proofErr w:type="spellStart"/>
      <w:r w:rsidRPr="0033018E">
        <w:rPr>
          <w:rtl/>
        </w:rPr>
        <w:t>אמתא</w:t>
      </w:r>
      <w:proofErr w:type="spellEnd"/>
      <w:r w:rsidRPr="0033018E">
        <w:rPr>
          <w:rtl/>
        </w:rPr>
        <w:t xml:space="preserve"> </w:t>
      </w:r>
      <w:proofErr w:type="spellStart"/>
      <w:r w:rsidRPr="0033018E">
        <w:rPr>
          <w:rtl/>
        </w:rPr>
        <w:t>בריבועא</w:t>
      </w:r>
      <w:proofErr w:type="spellEnd"/>
      <w:r w:rsidRPr="0033018E">
        <w:rPr>
          <w:rtl/>
        </w:rPr>
        <w:t xml:space="preserve"> </w:t>
      </w:r>
      <w:proofErr w:type="spellStart"/>
      <w:r w:rsidRPr="0033018E">
        <w:rPr>
          <w:rtl/>
        </w:rPr>
        <w:t>אמתא</w:t>
      </w:r>
      <w:proofErr w:type="spellEnd"/>
      <w:r w:rsidRPr="0033018E">
        <w:rPr>
          <w:rtl/>
        </w:rPr>
        <w:t xml:space="preserve"> ותרי חומשי </w:t>
      </w:r>
      <w:proofErr w:type="spellStart"/>
      <w:r w:rsidRPr="0033018E">
        <w:rPr>
          <w:rtl/>
        </w:rPr>
        <w:t>באלכסונא</w:t>
      </w:r>
      <w:proofErr w:type="spellEnd"/>
      <w:r w:rsidRPr="0033018E">
        <w:rPr>
          <w:rFonts w:hint="cs"/>
          <w:rtl/>
        </w:rPr>
        <w:t>.</w:t>
      </w:r>
      <w:r w:rsidRPr="0033018E">
        <w:rPr>
          <w:rtl/>
        </w:rPr>
        <w:t xml:space="preserve"> וצריך לרבע מקום מושבן וגם הבתים.</w:t>
      </w:r>
      <w:r>
        <w:rPr>
          <w:rFonts w:hint="cs"/>
          <w:rtl/>
        </w:rPr>
        <w:t xml:space="preserve"> </w:t>
      </w:r>
      <w:r w:rsidRPr="00E01BF8">
        <w:rPr>
          <w:i/>
          <w:iCs/>
          <w:sz w:val="20"/>
          <w:szCs w:val="20"/>
          <w:rtl/>
        </w:rPr>
        <w:t>הגה: אבל גובה הבתים אין להקפיד אם הוא יותר מרחבן וארכן (ב"י בשם אשרי וסמ"ק ומרדכי ורמב"ם פ"ג).</w:t>
      </w:r>
      <w:r>
        <w:rPr>
          <w:rFonts w:hint="cs"/>
          <w:i/>
          <w:iCs/>
          <w:sz w:val="20"/>
          <w:szCs w:val="20"/>
          <w:rtl/>
        </w:rPr>
        <w:t xml:space="preserve"> </w:t>
      </w:r>
      <w:proofErr w:type="spellStart"/>
      <w:r w:rsidRPr="0033018E">
        <w:rPr>
          <w:rtl/>
        </w:rPr>
        <w:t>עשאם</w:t>
      </w:r>
      <w:proofErr w:type="spellEnd"/>
      <w:r w:rsidRPr="0033018E">
        <w:rPr>
          <w:rtl/>
        </w:rPr>
        <w:t xml:space="preserve"> מרובעות ואחר זמן נתקלקל </w:t>
      </w:r>
      <w:proofErr w:type="spellStart"/>
      <w:r w:rsidRPr="0033018E">
        <w:rPr>
          <w:rtl/>
        </w:rPr>
        <w:t>רבוען</w:t>
      </w:r>
      <w:proofErr w:type="spellEnd"/>
      <w:r w:rsidRPr="0033018E">
        <w:rPr>
          <w:rtl/>
        </w:rPr>
        <w:t>, יש מי שאומר שצריך לרבען.</w:t>
      </w:r>
      <w:r>
        <w:rPr>
          <w:rFonts w:hint="cs"/>
          <w:rtl/>
        </w:rPr>
        <w:t xml:space="preserve"> </w:t>
      </w:r>
      <w:r w:rsidRPr="00E01BF8">
        <w:rPr>
          <w:i/>
          <w:iCs/>
          <w:sz w:val="20"/>
          <w:szCs w:val="20"/>
          <w:rtl/>
        </w:rPr>
        <w:t xml:space="preserve">הגה: ויעשה כל הד' בתים </w:t>
      </w:r>
      <w:proofErr w:type="spellStart"/>
      <w:r w:rsidRPr="00E01BF8">
        <w:rPr>
          <w:i/>
          <w:iCs/>
          <w:sz w:val="20"/>
          <w:szCs w:val="20"/>
          <w:rtl/>
        </w:rPr>
        <w:t>בשוה</w:t>
      </w:r>
      <w:proofErr w:type="spellEnd"/>
      <w:r w:rsidRPr="00E01BF8">
        <w:rPr>
          <w:i/>
          <w:iCs/>
          <w:sz w:val="20"/>
          <w:szCs w:val="20"/>
          <w:rtl/>
        </w:rPr>
        <w:t xml:space="preserve"> שלא יהא אחד גדול </w:t>
      </w:r>
      <w:proofErr w:type="spellStart"/>
      <w:r w:rsidRPr="00E01BF8">
        <w:rPr>
          <w:i/>
          <w:iCs/>
          <w:sz w:val="20"/>
          <w:szCs w:val="20"/>
          <w:rtl/>
        </w:rPr>
        <w:t>מחבירו</w:t>
      </w:r>
      <w:proofErr w:type="spellEnd"/>
      <w:r w:rsidRPr="00E01BF8">
        <w:rPr>
          <w:i/>
          <w:iCs/>
          <w:sz w:val="20"/>
          <w:szCs w:val="20"/>
          <w:rtl/>
        </w:rPr>
        <w:t xml:space="preserve"> (ב"ש).</w:t>
      </w:r>
    </w:p>
    <w:p w:rsidR="000742CB" w:rsidRPr="0033018E" w:rsidRDefault="000742CB" w:rsidP="000742CB">
      <w:pPr>
        <w:pStyle w:val="3"/>
        <w:rPr>
          <w:rtl/>
        </w:rPr>
      </w:pPr>
      <w:r w:rsidRPr="0033018E">
        <w:rPr>
          <w:rtl/>
        </w:rPr>
        <w:t xml:space="preserve">ט"ז על שולחן ערוך אורח חיים הלכות תפילין סימן לב סעיף לט </w:t>
      </w:r>
    </w:p>
    <w:p w:rsidR="000742CB" w:rsidRPr="0033018E" w:rsidRDefault="000742CB" w:rsidP="000742CB">
      <w:pPr>
        <w:rPr>
          <w:rtl/>
        </w:rPr>
      </w:pPr>
      <w:r w:rsidRPr="0033018E">
        <w:rPr>
          <w:rtl/>
        </w:rPr>
        <w:t>(לג) (</w:t>
      </w:r>
      <w:proofErr w:type="spellStart"/>
      <w:r w:rsidRPr="0033018E">
        <w:rPr>
          <w:rtl/>
        </w:rPr>
        <w:t>פמ"ג</w:t>
      </w:r>
      <w:proofErr w:type="spellEnd"/>
      <w:r w:rsidRPr="0033018E">
        <w:rPr>
          <w:rtl/>
        </w:rPr>
        <w:t xml:space="preserve">) כדי שיהא להם אותו אלכסון </w:t>
      </w:r>
      <w:proofErr w:type="spellStart"/>
      <w:r w:rsidRPr="0033018E">
        <w:rPr>
          <w:rtl/>
        </w:rPr>
        <w:t>כו</w:t>
      </w:r>
      <w:proofErr w:type="spellEnd"/>
      <w:r w:rsidRPr="0033018E">
        <w:rPr>
          <w:rtl/>
        </w:rPr>
        <w:t xml:space="preserve">'. - פי' בריבוע גמור שארכו </w:t>
      </w:r>
      <w:proofErr w:type="spellStart"/>
      <w:r w:rsidRPr="0033018E">
        <w:rPr>
          <w:rtl/>
        </w:rPr>
        <w:t>כרחבו</w:t>
      </w:r>
      <w:proofErr w:type="spellEnd"/>
      <w:r w:rsidRPr="0033018E">
        <w:rPr>
          <w:rtl/>
        </w:rPr>
        <w:t xml:space="preserve"> ממש שיערו חכמים כל השיעור שיש לו יש לו באלכסון ב' </w:t>
      </w:r>
      <w:proofErr w:type="spellStart"/>
      <w:r w:rsidRPr="0033018E">
        <w:rPr>
          <w:rtl/>
        </w:rPr>
        <w:t>חומשין</w:t>
      </w:r>
      <w:proofErr w:type="spellEnd"/>
      <w:r w:rsidRPr="0033018E">
        <w:rPr>
          <w:rtl/>
        </w:rPr>
        <w:t xml:space="preserve"> נוסף על אותו השיעור וגם כאן צריך שיהיה מרובע ממש אבל אם לא יהיה מרובע ממש לא יהיה באלכסון שלו כשיעור ב' חומשים תוספת אלא שיעור אחר:</w:t>
      </w:r>
    </w:p>
    <w:p w:rsidR="000742CB" w:rsidRPr="00836A85" w:rsidRDefault="000742CB" w:rsidP="000742CB">
      <w:pPr>
        <w:pStyle w:val="3"/>
        <w:rPr>
          <w:rtl/>
        </w:rPr>
      </w:pPr>
      <w:r w:rsidRPr="0033018E">
        <w:rPr>
          <w:rtl/>
        </w:rPr>
        <w:t xml:space="preserve">בית יוסף אורח חיים סימן לב </w:t>
      </w:r>
    </w:p>
    <w:p w:rsidR="000742CB" w:rsidRDefault="000742CB" w:rsidP="000742CB">
      <w:pPr>
        <w:rPr>
          <w:rtl/>
        </w:rPr>
      </w:pPr>
      <w:r w:rsidRPr="00E07B9D">
        <w:rPr>
          <w:rtl/>
        </w:rPr>
        <w:t xml:space="preserve">לט ויהיו </w:t>
      </w:r>
      <w:proofErr w:type="spellStart"/>
      <w:r w:rsidRPr="00E07B9D">
        <w:rPr>
          <w:rtl/>
        </w:rPr>
        <w:t>מרובעין</w:t>
      </w:r>
      <w:proofErr w:type="spellEnd"/>
      <w:r w:rsidRPr="00E07B9D">
        <w:rPr>
          <w:rtl/>
        </w:rPr>
        <w:t xml:space="preserve">. בפרק הקומץ (לה.) תניא תפילין מרובעות הלכה למשה מסיני אמר רב </w:t>
      </w:r>
      <w:proofErr w:type="spellStart"/>
      <w:r w:rsidRPr="00E07B9D">
        <w:rPr>
          <w:rtl/>
        </w:rPr>
        <w:t>פפא</w:t>
      </w:r>
      <w:proofErr w:type="spellEnd"/>
      <w:r w:rsidRPr="00E07B9D">
        <w:rPr>
          <w:rtl/>
        </w:rPr>
        <w:t xml:space="preserve"> בתפרן ובאלכסונן ופירש רש"י ובאלכסונן שיהא ריבוען מכוון ארכו </w:t>
      </w:r>
      <w:proofErr w:type="spellStart"/>
      <w:r w:rsidRPr="00E07B9D">
        <w:rPr>
          <w:rtl/>
        </w:rPr>
        <w:t>כרחבו</w:t>
      </w:r>
      <w:proofErr w:type="spellEnd"/>
      <w:r w:rsidRPr="00E07B9D">
        <w:rPr>
          <w:rtl/>
        </w:rPr>
        <w:t xml:space="preserve"> כדי שיהא להם אותו אלכסון שאמרו חכמים (עירובין </w:t>
      </w:r>
      <w:proofErr w:type="spellStart"/>
      <w:r w:rsidRPr="00E07B9D">
        <w:rPr>
          <w:rtl/>
        </w:rPr>
        <w:t>נז</w:t>
      </w:r>
      <w:proofErr w:type="spellEnd"/>
      <w:r w:rsidRPr="00E07B9D">
        <w:rPr>
          <w:rtl/>
        </w:rPr>
        <w:t xml:space="preserve">.) כל </w:t>
      </w:r>
      <w:proofErr w:type="spellStart"/>
      <w:r w:rsidRPr="00E07B9D">
        <w:rPr>
          <w:rtl/>
        </w:rPr>
        <w:t>אמתא</w:t>
      </w:r>
      <w:proofErr w:type="spellEnd"/>
      <w:r w:rsidRPr="00E07B9D">
        <w:rPr>
          <w:rtl/>
        </w:rPr>
        <w:t xml:space="preserve"> </w:t>
      </w:r>
      <w:proofErr w:type="spellStart"/>
      <w:r w:rsidRPr="00E07B9D">
        <w:rPr>
          <w:rtl/>
        </w:rPr>
        <w:t>בריבועא</w:t>
      </w:r>
      <w:proofErr w:type="spellEnd"/>
      <w:r w:rsidRPr="00E07B9D">
        <w:rPr>
          <w:rtl/>
        </w:rPr>
        <w:t xml:space="preserve"> </w:t>
      </w:r>
      <w:proofErr w:type="spellStart"/>
      <w:r w:rsidRPr="00E07B9D">
        <w:rPr>
          <w:rtl/>
        </w:rPr>
        <w:t>אמתא</w:t>
      </w:r>
      <w:proofErr w:type="spellEnd"/>
      <w:r w:rsidRPr="00E07B9D">
        <w:rPr>
          <w:rtl/>
        </w:rPr>
        <w:t xml:space="preserve"> ותרי חומשי </w:t>
      </w:r>
      <w:proofErr w:type="spellStart"/>
      <w:r w:rsidRPr="00E07B9D">
        <w:rPr>
          <w:rtl/>
        </w:rPr>
        <w:t>באלכסונא</w:t>
      </w:r>
      <w:proofErr w:type="spellEnd"/>
      <w:r w:rsidRPr="00E07B9D">
        <w:rPr>
          <w:rtl/>
        </w:rPr>
        <w:t xml:space="preserve"> ולא יהא ארכו יתר על רחבו שאפילו יש להם </w:t>
      </w:r>
      <w:proofErr w:type="spellStart"/>
      <w:r w:rsidRPr="00E07B9D">
        <w:rPr>
          <w:rtl/>
        </w:rPr>
        <w:t>זויות</w:t>
      </w:r>
      <w:proofErr w:type="spellEnd"/>
      <w:r w:rsidRPr="00E07B9D">
        <w:rPr>
          <w:rtl/>
        </w:rPr>
        <w:t xml:space="preserve"> פסולים וכתבו התוספות (מנחות שם ד"ה תפילין) יש שאינם מרבעים אלא מקום מושבם ושמא צריך הבתים מרובעים של ראש כשארבעתם דבוקים וכן בית של יד ובדברי הרמב"ם מבואר בפרק ג' (</w:t>
      </w:r>
      <w:proofErr w:type="spellStart"/>
      <w:r w:rsidRPr="00E07B9D">
        <w:rPr>
          <w:rtl/>
        </w:rPr>
        <w:t>ה"ב</w:t>
      </w:r>
      <w:proofErr w:type="spellEnd"/>
      <w:r w:rsidRPr="00E07B9D">
        <w:rPr>
          <w:rtl/>
        </w:rPr>
        <w:t xml:space="preserve">) שהבתים צריך שיהיו מרובעים שכתב במעשה התפילין לוקח עץ מרובע ארכו </w:t>
      </w:r>
      <w:proofErr w:type="spellStart"/>
      <w:r w:rsidRPr="00E07B9D">
        <w:rPr>
          <w:rtl/>
        </w:rPr>
        <w:t>כרחבו</w:t>
      </w:r>
      <w:proofErr w:type="spellEnd"/>
      <w:r w:rsidRPr="00E07B9D">
        <w:rPr>
          <w:rtl/>
        </w:rPr>
        <w:t xml:space="preserve"> </w:t>
      </w:r>
      <w:proofErr w:type="spellStart"/>
      <w:r w:rsidRPr="00E07B9D">
        <w:rPr>
          <w:rtl/>
        </w:rPr>
        <w:t>כגבהו</w:t>
      </w:r>
      <w:proofErr w:type="spellEnd"/>
      <w:r w:rsidRPr="00E07B9D">
        <w:rPr>
          <w:rtl/>
        </w:rPr>
        <w:t xml:space="preserve"> ואם היה גבהו יותר על רחבו או פחות ממנו אין בכך כלום ואין </w:t>
      </w:r>
      <w:proofErr w:type="spellStart"/>
      <w:r w:rsidRPr="00E07B9D">
        <w:rPr>
          <w:rtl/>
        </w:rPr>
        <w:t>מקפידין</w:t>
      </w:r>
      <w:proofErr w:type="spellEnd"/>
      <w:r w:rsidRPr="00E07B9D">
        <w:rPr>
          <w:rtl/>
        </w:rPr>
        <w:t xml:space="preserve"> אלא על ארכו שיהא </w:t>
      </w:r>
      <w:proofErr w:type="spellStart"/>
      <w:r w:rsidRPr="00E07B9D">
        <w:rPr>
          <w:rtl/>
        </w:rPr>
        <w:t>כרחבו</w:t>
      </w:r>
      <w:proofErr w:type="spellEnd"/>
      <w:r w:rsidRPr="00E07B9D">
        <w:rPr>
          <w:rtl/>
        </w:rPr>
        <w:t xml:space="preserve"> </w:t>
      </w:r>
      <w:proofErr w:type="spellStart"/>
      <w:r w:rsidRPr="00E07B9D">
        <w:rPr>
          <w:rtl/>
        </w:rPr>
        <w:t>והרא"ש</w:t>
      </w:r>
      <w:proofErr w:type="spellEnd"/>
      <w:r w:rsidRPr="00E07B9D">
        <w:rPr>
          <w:rtl/>
        </w:rPr>
        <w:t xml:space="preserve"> (הל' תפילין סי' ט) כתב דפוס של ארבעה בתים של ראש וכן דפוס של יד יהא מרובע וגם למטה בית מושבן יהא מרובע וכן נראה מדברי רש"י (לה. ד"ה תפילין </w:t>
      </w:r>
      <w:proofErr w:type="spellStart"/>
      <w:r w:rsidRPr="00E07B9D">
        <w:rPr>
          <w:rtl/>
        </w:rPr>
        <w:t>ובשטמ"ק</w:t>
      </w:r>
      <w:proofErr w:type="spellEnd"/>
      <w:r w:rsidRPr="00E07B9D">
        <w:rPr>
          <w:rtl/>
        </w:rPr>
        <w:t xml:space="preserve"> שם) וכן כתב בספר התרומה (סי' רז) </w:t>
      </w:r>
      <w:proofErr w:type="spellStart"/>
      <w:r w:rsidRPr="00E07B9D">
        <w:rPr>
          <w:rtl/>
        </w:rPr>
        <w:t>ובסמ"ג</w:t>
      </w:r>
      <w:proofErr w:type="spellEnd"/>
      <w:r w:rsidRPr="00E07B9D">
        <w:rPr>
          <w:rtl/>
        </w:rPr>
        <w:t xml:space="preserve"> (שם </w:t>
      </w:r>
      <w:proofErr w:type="spellStart"/>
      <w:r w:rsidRPr="00E07B9D">
        <w:rPr>
          <w:rtl/>
        </w:rPr>
        <w:t>קה</w:t>
      </w:r>
      <w:proofErr w:type="spellEnd"/>
      <w:r w:rsidRPr="00E07B9D">
        <w:rPr>
          <w:rtl/>
        </w:rPr>
        <w:t xml:space="preserve">.) וכתבו שאין ראיה גמורה מתוך ההלכה שיצטרך שיהיו </w:t>
      </w:r>
      <w:proofErr w:type="spellStart"/>
      <w:r w:rsidRPr="00E07B9D">
        <w:rPr>
          <w:rtl/>
        </w:rPr>
        <w:t>מרובעין</w:t>
      </w:r>
      <w:proofErr w:type="spellEnd"/>
      <w:r w:rsidRPr="00E07B9D">
        <w:rPr>
          <w:rtl/>
        </w:rPr>
        <w:t xml:space="preserve"> כשהן ארבעתן יחד מכל מקום מוכיח </w:t>
      </w:r>
      <w:proofErr w:type="spellStart"/>
      <w:r w:rsidRPr="00E07B9D">
        <w:rPr>
          <w:rtl/>
        </w:rPr>
        <w:t>בשימושא</w:t>
      </w:r>
      <w:proofErr w:type="spellEnd"/>
      <w:r w:rsidRPr="00E07B9D">
        <w:rPr>
          <w:rtl/>
        </w:rPr>
        <w:t xml:space="preserve"> רבא שהן מרובעות </w:t>
      </w:r>
      <w:proofErr w:type="spellStart"/>
      <w:r w:rsidRPr="00E07B9D">
        <w:rPr>
          <w:rtl/>
        </w:rPr>
        <w:t>דקאמר</w:t>
      </w:r>
      <w:proofErr w:type="spellEnd"/>
      <w:r w:rsidRPr="00E07B9D">
        <w:rPr>
          <w:rtl/>
        </w:rPr>
        <w:t xml:space="preserve"> </w:t>
      </w:r>
      <w:proofErr w:type="spellStart"/>
      <w:r w:rsidRPr="00E07B9D">
        <w:rPr>
          <w:rtl/>
        </w:rPr>
        <w:t>מייתי</w:t>
      </w:r>
      <w:proofErr w:type="spellEnd"/>
      <w:r w:rsidRPr="00E07B9D">
        <w:rPr>
          <w:rtl/>
        </w:rPr>
        <w:t xml:space="preserve"> </w:t>
      </w:r>
      <w:proofErr w:type="spellStart"/>
      <w:r w:rsidRPr="00E07B9D">
        <w:rPr>
          <w:rtl/>
        </w:rPr>
        <w:t>אעא</w:t>
      </w:r>
      <w:proofErr w:type="spellEnd"/>
      <w:r w:rsidRPr="00E07B9D">
        <w:rPr>
          <w:rtl/>
        </w:rPr>
        <w:t xml:space="preserve"> טבא תרתי אצבעי על תרתי אצבעי אבל בבית אחד לבדו אינו צריך ריבוע וגם בגובה הבתים אין </w:t>
      </w:r>
      <w:proofErr w:type="spellStart"/>
      <w:r w:rsidRPr="00E07B9D">
        <w:rPr>
          <w:rtl/>
        </w:rPr>
        <w:t>קפידא</w:t>
      </w:r>
      <w:proofErr w:type="spellEnd"/>
      <w:r w:rsidRPr="00E07B9D">
        <w:rPr>
          <w:rtl/>
        </w:rPr>
        <w:t xml:space="preserve"> בריבוע וכן תפילין של יד יש להם דין זה וצריך ריבוע בתפירה וכן בעור </w:t>
      </w:r>
      <w:proofErr w:type="spellStart"/>
      <w:r w:rsidRPr="00E07B9D">
        <w:rPr>
          <w:rtl/>
        </w:rPr>
        <w:t>התיתורא</w:t>
      </w:r>
      <w:proofErr w:type="spellEnd"/>
      <w:r w:rsidRPr="00E07B9D">
        <w:rPr>
          <w:rtl/>
        </w:rPr>
        <w:t xml:space="preserve"> וכן בגוף רוחב הבית בראשו עכ"ל וכתבוהו הגהות מיימון בפרק ג' (דפוס קושטא </w:t>
      </w:r>
      <w:proofErr w:type="spellStart"/>
      <w:r w:rsidRPr="00E07B9D">
        <w:rPr>
          <w:rtl/>
        </w:rPr>
        <w:t>ה"ג</w:t>
      </w:r>
      <w:proofErr w:type="spellEnd"/>
      <w:r w:rsidRPr="00E07B9D">
        <w:rPr>
          <w:rtl/>
        </w:rPr>
        <w:t xml:space="preserve">) וזה לשון </w:t>
      </w:r>
      <w:proofErr w:type="spellStart"/>
      <w:r w:rsidRPr="00E07B9D">
        <w:rPr>
          <w:rtl/>
        </w:rPr>
        <w:t>המרדכי</w:t>
      </w:r>
      <w:proofErr w:type="spellEnd"/>
      <w:r w:rsidRPr="00E07B9D">
        <w:rPr>
          <w:rtl/>
        </w:rPr>
        <w:t xml:space="preserve"> (הל' תפילין יא ע"ג) תפילין מרובעות הלכה למשה מסיני לכאורה משמע </w:t>
      </w:r>
      <w:proofErr w:type="spellStart"/>
      <w:r w:rsidRPr="00E07B9D">
        <w:rPr>
          <w:rtl/>
        </w:rPr>
        <w:t>דקאי</w:t>
      </w:r>
      <w:proofErr w:type="spellEnd"/>
      <w:r w:rsidRPr="00E07B9D">
        <w:rPr>
          <w:rtl/>
        </w:rPr>
        <w:t xml:space="preserve"> אגוף הבתים בין אשל יד בין אשל ראש </w:t>
      </w:r>
      <w:proofErr w:type="spellStart"/>
      <w:r w:rsidRPr="00E07B9D">
        <w:rPr>
          <w:rtl/>
        </w:rPr>
        <w:t>לאפוקי</w:t>
      </w:r>
      <w:proofErr w:type="spellEnd"/>
      <w:r w:rsidRPr="00E07B9D">
        <w:rPr>
          <w:rtl/>
        </w:rPr>
        <w:t xml:space="preserve"> מאותם שעושים של יד בדפוס עגול מלמעלה רק שמרבעים </w:t>
      </w:r>
      <w:proofErr w:type="spellStart"/>
      <w:r w:rsidRPr="00E07B9D">
        <w:rPr>
          <w:rtl/>
        </w:rPr>
        <w:t>התיתורא</w:t>
      </w:r>
      <w:proofErr w:type="spellEnd"/>
      <w:r w:rsidRPr="00E07B9D">
        <w:rPr>
          <w:rtl/>
        </w:rPr>
        <w:t xml:space="preserve"> מלמטה ואדרבה על </w:t>
      </w:r>
      <w:proofErr w:type="spellStart"/>
      <w:r w:rsidRPr="00E07B9D">
        <w:rPr>
          <w:rtl/>
        </w:rPr>
        <w:t>כרחך</w:t>
      </w:r>
      <w:proofErr w:type="spellEnd"/>
      <w:r w:rsidRPr="00E07B9D">
        <w:rPr>
          <w:rtl/>
        </w:rPr>
        <w:t xml:space="preserve"> הברייתא </w:t>
      </w:r>
      <w:proofErr w:type="spellStart"/>
      <w:r w:rsidRPr="00E07B9D">
        <w:rPr>
          <w:rtl/>
        </w:rPr>
        <w:t>מיירי</w:t>
      </w:r>
      <w:proofErr w:type="spellEnd"/>
      <w:r w:rsidRPr="00E07B9D">
        <w:rPr>
          <w:rtl/>
        </w:rPr>
        <w:t xml:space="preserve"> בגוף הבתים שהם עיקר התפילין ומתוך הלכות גדולות </w:t>
      </w:r>
      <w:proofErr w:type="spellStart"/>
      <w:r w:rsidRPr="00E07B9D">
        <w:rPr>
          <w:rtl/>
        </w:rPr>
        <w:t>דרי"ף</w:t>
      </w:r>
      <w:proofErr w:type="spellEnd"/>
      <w:r w:rsidRPr="00E07B9D">
        <w:rPr>
          <w:rtl/>
        </w:rPr>
        <w:t xml:space="preserve"> משמע </w:t>
      </w:r>
      <w:proofErr w:type="spellStart"/>
      <w:r w:rsidRPr="00E07B9D">
        <w:rPr>
          <w:rtl/>
        </w:rPr>
        <w:t>דשל</w:t>
      </w:r>
      <w:proofErr w:type="spellEnd"/>
      <w:r w:rsidRPr="00E07B9D">
        <w:rPr>
          <w:rtl/>
        </w:rPr>
        <w:t xml:space="preserve"> יד אינה לגמרי מרובעת </w:t>
      </w:r>
      <w:proofErr w:type="spellStart"/>
      <w:r w:rsidRPr="00E07B9D">
        <w:rPr>
          <w:rtl/>
        </w:rPr>
        <w:t>דארכן</w:t>
      </w:r>
      <w:proofErr w:type="spellEnd"/>
      <w:r w:rsidRPr="00E07B9D">
        <w:rPr>
          <w:rtl/>
        </w:rPr>
        <w:t xml:space="preserve"> חצי אצבע אמה </w:t>
      </w:r>
      <w:proofErr w:type="spellStart"/>
      <w:r w:rsidRPr="00E07B9D">
        <w:rPr>
          <w:rtl/>
        </w:rPr>
        <w:t>ורחבן</w:t>
      </w:r>
      <w:proofErr w:type="spellEnd"/>
      <w:r w:rsidRPr="00E07B9D">
        <w:rPr>
          <w:rtl/>
        </w:rPr>
        <w:t xml:space="preserve"> כרוחב אצבע ומשמע </w:t>
      </w:r>
      <w:proofErr w:type="spellStart"/>
      <w:r w:rsidRPr="00E07B9D">
        <w:rPr>
          <w:rtl/>
        </w:rPr>
        <w:t>דהא</w:t>
      </w:r>
      <w:proofErr w:type="spellEnd"/>
      <w:r w:rsidRPr="00E07B9D">
        <w:rPr>
          <w:rtl/>
        </w:rPr>
        <w:t xml:space="preserve"> קרי ריבוע שיש להם </w:t>
      </w:r>
      <w:proofErr w:type="spellStart"/>
      <w:r w:rsidRPr="00E07B9D">
        <w:rPr>
          <w:rtl/>
        </w:rPr>
        <w:t>זויות</w:t>
      </w:r>
      <w:proofErr w:type="spellEnd"/>
      <w:r w:rsidRPr="00E07B9D">
        <w:rPr>
          <w:rtl/>
        </w:rPr>
        <w:t xml:space="preserve"> ואין נראה אלא לגמרי </w:t>
      </w:r>
      <w:proofErr w:type="spellStart"/>
      <w:r w:rsidRPr="00E07B9D">
        <w:rPr>
          <w:rtl/>
        </w:rPr>
        <w:t>מרובעין</w:t>
      </w:r>
      <w:proofErr w:type="spellEnd"/>
      <w:r w:rsidRPr="00E07B9D">
        <w:rPr>
          <w:rtl/>
        </w:rPr>
        <w:t xml:space="preserve"> כיון דלא אשכחן </w:t>
      </w:r>
      <w:proofErr w:type="spellStart"/>
      <w:r w:rsidRPr="00E07B9D">
        <w:rPr>
          <w:rtl/>
        </w:rPr>
        <w:t>בהדיא</w:t>
      </w:r>
      <w:proofErr w:type="spellEnd"/>
      <w:r w:rsidRPr="00E07B9D">
        <w:rPr>
          <w:rtl/>
        </w:rPr>
        <w:t xml:space="preserve"> [וריבוען הלכה למשה מסיני] אין להקל בדבר אלא על פי ראיה ברורה עכ"ל: מצאתי בתשובה אשכנזית (תשו' </w:t>
      </w:r>
      <w:proofErr w:type="spellStart"/>
      <w:r w:rsidRPr="00E07B9D">
        <w:rPr>
          <w:rtl/>
        </w:rPr>
        <w:t>מהר"ם</w:t>
      </w:r>
      <w:proofErr w:type="spellEnd"/>
      <w:r w:rsidRPr="00E07B9D">
        <w:rPr>
          <w:rtl/>
        </w:rPr>
        <w:t xml:space="preserve"> </w:t>
      </w:r>
      <w:proofErr w:type="spellStart"/>
      <w:r w:rsidRPr="00E07B9D">
        <w:rPr>
          <w:rtl/>
        </w:rPr>
        <w:t>מרוטנבורג</w:t>
      </w:r>
      <w:proofErr w:type="spellEnd"/>
      <w:r w:rsidRPr="00E07B9D">
        <w:rPr>
          <w:rtl/>
        </w:rPr>
        <w:t xml:space="preserve"> דפוס פראג סי' סח) אף על גב </w:t>
      </w:r>
      <w:proofErr w:type="spellStart"/>
      <w:r w:rsidRPr="00E07B9D">
        <w:rPr>
          <w:rtl/>
        </w:rPr>
        <w:t>דגבי</w:t>
      </w:r>
      <w:proofErr w:type="spellEnd"/>
      <w:r w:rsidRPr="00E07B9D">
        <w:rPr>
          <w:rtl/>
        </w:rPr>
        <w:t xml:space="preserve"> ציצית קיימא לן שאם ניתקו מחוטי הערב עד שלא נשאר כשיעור מן הקרן כשר דהיינו </w:t>
      </w:r>
      <w:proofErr w:type="spellStart"/>
      <w:r w:rsidRPr="00E07B9D">
        <w:rPr>
          <w:rtl/>
        </w:rPr>
        <w:t>דוקא</w:t>
      </w:r>
      <w:proofErr w:type="spellEnd"/>
      <w:r w:rsidRPr="00E07B9D">
        <w:rPr>
          <w:rtl/>
        </w:rPr>
        <w:t xml:space="preserve"> בציצית </w:t>
      </w:r>
      <w:proofErr w:type="spellStart"/>
      <w:r w:rsidRPr="00E07B9D">
        <w:rPr>
          <w:rtl/>
        </w:rPr>
        <w:t>דכתיב</w:t>
      </w:r>
      <w:proofErr w:type="spellEnd"/>
      <w:r w:rsidRPr="00E07B9D">
        <w:rPr>
          <w:rtl/>
        </w:rPr>
        <w:t xml:space="preserve"> ועשו להם ציצית כלומר בשעת עשייה </w:t>
      </w:r>
      <w:proofErr w:type="spellStart"/>
      <w:r w:rsidRPr="00E07B9D">
        <w:rPr>
          <w:rtl/>
        </w:rPr>
        <w:t>דוקא</w:t>
      </w:r>
      <w:proofErr w:type="spellEnd"/>
      <w:r w:rsidRPr="00E07B9D">
        <w:rPr>
          <w:rtl/>
        </w:rPr>
        <w:t xml:space="preserve"> </w:t>
      </w:r>
      <w:proofErr w:type="spellStart"/>
      <w:r w:rsidRPr="00E07B9D">
        <w:rPr>
          <w:rtl/>
        </w:rPr>
        <w:t>קפיד</w:t>
      </w:r>
      <w:proofErr w:type="spellEnd"/>
      <w:r w:rsidRPr="00E07B9D">
        <w:rPr>
          <w:rtl/>
        </w:rPr>
        <w:t xml:space="preserve"> קרא אבל תפילין מרובעות הלכה למשה מסיני וכל </w:t>
      </w:r>
      <w:proofErr w:type="spellStart"/>
      <w:r w:rsidRPr="00E07B9D">
        <w:rPr>
          <w:rtl/>
        </w:rPr>
        <w:t>שעתא</w:t>
      </w:r>
      <w:proofErr w:type="spellEnd"/>
      <w:r w:rsidRPr="00E07B9D">
        <w:rPr>
          <w:rtl/>
        </w:rPr>
        <w:t xml:space="preserve"> בעינן שיהיו מרובעות עכ"ל: </w:t>
      </w:r>
    </w:p>
    <w:p w:rsidR="000742CB" w:rsidRPr="0033018E" w:rsidRDefault="000742CB" w:rsidP="000742CB">
      <w:pPr>
        <w:pStyle w:val="3"/>
        <w:rPr>
          <w:rtl/>
        </w:rPr>
      </w:pPr>
      <w:r w:rsidRPr="0033018E">
        <w:rPr>
          <w:rtl/>
        </w:rPr>
        <w:lastRenderedPageBreak/>
        <w:t xml:space="preserve">משנה ברורה סימן לב </w:t>
      </w:r>
    </w:p>
    <w:p w:rsidR="000742CB" w:rsidRPr="0033018E" w:rsidRDefault="000742CB" w:rsidP="000742CB">
      <w:pPr>
        <w:rPr>
          <w:rtl/>
        </w:rPr>
      </w:pPr>
      <w:r w:rsidRPr="0033018E">
        <w:rPr>
          <w:rtl/>
        </w:rPr>
        <w:t>(</w:t>
      </w:r>
      <w:proofErr w:type="spellStart"/>
      <w:r w:rsidRPr="0033018E">
        <w:rPr>
          <w:rtl/>
        </w:rPr>
        <w:t>קעג</w:t>
      </w:r>
      <w:proofErr w:type="spellEnd"/>
      <w:r w:rsidRPr="0033018E">
        <w:rPr>
          <w:rtl/>
        </w:rPr>
        <w:t xml:space="preserve">) שיהיו מרובעות - ואם לא עשה מרובעות מעכב בדיעבד [הרמב"ם פ"ג מהלכות תפילין </w:t>
      </w:r>
      <w:proofErr w:type="spellStart"/>
      <w:r w:rsidRPr="0033018E">
        <w:rPr>
          <w:rtl/>
        </w:rPr>
        <w:t>עי"ש</w:t>
      </w:r>
      <w:proofErr w:type="spellEnd"/>
      <w:r w:rsidRPr="0033018E">
        <w:rPr>
          <w:rtl/>
        </w:rPr>
        <w:t>]</w:t>
      </w:r>
      <w:r w:rsidRPr="0033018E">
        <w:rPr>
          <w:rFonts w:hint="cs"/>
          <w:rtl/>
        </w:rPr>
        <w:t>.</w:t>
      </w:r>
      <w:r w:rsidRPr="0033018E">
        <w:rPr>
          <w:rtl/>
        </w:rPr>
        <w:t xml:space="preserve"> ומ"מ אם אין לו תפילין אחרים יניחם </w:t>
      </w:r>
      <w:proofErr w:type="spellStart"/>
      <w:r w:rsidRPr="0033018E">
        <w:rPr>
          <w:rtl/>
        </w:rPr>
        <w:t>לע"ע</w:t>
      </w:r>
      <w:proofErr w:type="spellEnd"/>
      <w:r w:rsidRPr="0033018E">
        <w:rPr>
          <w:rtl/>
        </w:rPr>
        <w:t xml:space="preserve"> בלא ברכה</w:t>
      </w:r>
      <w:r w:rsidRPr="0033018E">
        <w:rPr>
          <w:rFonts w:hint="cs"/>
          <w:rtl/>
        </w:rPr>
        <w:t>,</w:t>
      </w:r>
      <w:r w:rsidRPr="0033018E">
        <w:rPr>
          <w:rtl/>
        </w:rPr>
        <w:t xml:space="preserve"> וכשיזדמן לו תפילין אחרים יניחם ועיין </w:t>
      </w:r>
      <w:proofErr w:type="spellStart"/>
      <w:r w:rsidRPr="0033018E">
        <w:rPr>
          <w:rtl/>
        </w:rPr>
        <w:t>בבה"ל</w:t>
      </w:r>
      <w:proofErr w:type="spellEnd"/>
      <w:r w:rsidRPr="0033018E">
        <w:rPr>
          <w:rtl/>
        </w:rPr>
        <w:t>:</w:t>
      </w:r>
    </w:p>
    <w:p w:rsidR="000742CB" w:rsidRPr="0033018E" w:rsidRDefault="000742CB" w:rsidP="000742CB">
      <w:pPr>
        <w:rPr>
          <w:rtl/>
        </w:rPr>
      </w:pPr>
      <w:r w:rsidRPr="0033018E">
        <w:rPr>
          <w:rtl/>
        </w:rPr>
        <w:t>(</w:t>
      </w:r>
      <w:proofErr w:type="spellStart"/>
      <w:r w:rsidRPr="0033018E">
        <w:rPr>
          <w:rtl/>
        </w:rPr>
        <w:t>קעד</w:t>
      </w:r>
      <w:proofErr w:type="spellEnd"/>
      <w:r w:rsidRPr="0033018E">
        <w:rPr>
          <w:rtl/>
        </w:rPr>
        <w:t xml:space="preserve">) שיהיו ריבוען - של התפירות ונ"ל פשוט </w:t>
      </w:r>
      <w:proofErr w:type="spellStart"/>
      <w:r w:rsidRPr="0033018E">
        <w:rPr>
          <w:rtl/>
        </w:rPr>
        <w:t>דצריך</w:t>
      </w:r>
      <w:proofErr w:type="spellEnd"/>
      <w:r w:rsidRPr="0033018E">
        <w:rPr>
          <w:rtl/>
        </w:rPr>
        <w:t xml:space="preserve"> להיות התפירות מרובע בין למעלה ובין למטה ואף דלא </w:t>
      </w:r>
      <w:proofErr w:type="spellStart"/>
      <w:r w:rsidRPr="0033018E">
        <w:rPr>
          <w:rtl/>
        </w:rPr>
        <w:t>ברירא</w:t>
      </w:r>
      <w:proofErr w:type="spellEnd"/>
      <w:r w:rsidRPr="0033018E">
        <w:rPr>
          <w:rtl/>
        </w:rPr>
        <w:t xml:space="preserve"> לי </w:t>
      </w:r>
      <w:proofErr w:type="spellStart"/>
      <w:r w:rsidRPr="0033018E">
        <w:rPr>
          <w:rtl/>
        </w:rPr>
        <w:t>לענין</w:t>
      </w:r>
      <w:proofErr w:type="spellEnd"/>
      <w:r w:rsidRPr="0033018E">
        <w:rPr>
          <w:rtl/>
        </w:rPr>
        <w:t xml:space="preserve"> </w:t>
      </w:r>
      <w:proofErr w:type="spellStart"/>
      <w:r w:rsidRPr="0033018E">
        <w:rPr>
          <w:rtl/>
        </w:rPr>
        <w:t>דיעבד</w:t>
      </w:r>
      <w:proofErr w:type="spellEnd"/>
      <w:r w:rsidRPr="0033018E">
        <w:rPr>
          <w:rFonts w:hint="cs"/>
          <w:rtl/>
        </w:rPr>
        <w:t>,</w:t>
      </w:r>
      <w:r w:rsidRPr="0033018E">
        <w:rPr>
          <w:rtl/>
        </w:rPr>
        <w:t xml:space="preserve"> מ"מ לכתחילה </w:t>
      </w:r>
      <w:proofErr w:type="spellStart"/>
      <w:r w:rsidRPr="0033018E">
        <w:rPr>
          <w:rtl/>
        </w:rPr>
        <w:t>בודאי</w:t>
      </w:r>
      <w:proofErr w:type="spellEnd"/>
      <w:r w:rsidRPr="0033018E">
        <w:rPr>
          <w:rtl/>
        </w:rPr>
        <w:t xml:space="preserve"> יש ליזהר בזה:</w:t>
      </w:r>
    </w:p>
    <w:p w:rsidR="000742CB" w:rsidRPr="0033018E" w:rsidRDefault="000742CB" w:rsidP="000742CB">
      <w:pPr>
        <w:rPr>
          <w:rtl/>
        </w:rPr>
      </w:pPr>
      <w:r w:rsidRPr="0033018E">
        <w:rPr>
          <w:rtl/>
        </w:rPr>
        <w:t>(</w:t>
      </w:r>
      <w:proofErr w:type="spellStart"/>
      <w:r w:rsidRPr="0033018E">
        <w:rPr>
          <w:rtl/>
        </w:rPr>
        <w:t>קעה</w:t>
      </w:r>
      <w:proofErr w:type="spellEnd"/>
      <w:r w:rsidRPr="0033018E">
        <w:rPr>
          <w:rtl/>
        </w:rPr>
        <w:t xml:space="preserve">) כדי שיהי' וכו' - פי' בריבוע גמור שארכו </w:t>
      </w:r>
      <w:proofErr w:type="spellStart"/>
      <w:r w:rsidRPr="0033018E">
        <w:rPr>
          <w:rtl/>
        </w:rPr>
        <w:t>כרחבו</w:t>
      </w:r>
      <w:proofErr w:type="spellEnd"/>
      <w:r w:rsidRPr="0033018E">
        <w:rPr>
          <w:rtl/>
        </w:rPr>
        <w:t xml:space="preserve"> ממש שיערו חכמים כל השיעור שיש לו יש לו באלכסון ב' חומשים נוסף על אותו השיעור</w:t>
      </w:r>
      <w:r w:rsidRPr="0033018E">
        <w:rPr>
          <w:rFonts w:hint="cs"/>
          <w:rtl/>
        </w:rPr>
        <w:t>.</w:t>
      </w:r>
      <w:r w:rsidRPr="0033018E">
        <w:rPr>
          <w:rtl/>
        </w:rPr>
        <w:t xml:space="preserve"> וגם כאן צריך שיהיה מרובע ממש</w:t>
      </w:r>
      <w:r w:rsidRPr="0033018E">
        <w:rPr>
          <w:rFonts w:hint="cs"/>
          <w:rtl/>
        </w:rPr>
        <w:t>,</w:t>
      </w:r>
      <w:r w:rsidRPr="0033018E">
        <w:rPr>
          <w:rtl/>
        </w:rPr>
        <w:t xml:space="preserve"> אבל אם לא יהיה מרובע ממש לא יהיה באלכסון שלו כשיעור ב' חומשים תוספות</w:t>
      </w:r>
      <w:r w:rsidRPr="0033018E">
        <w:rPr>
          <w:rFonts w:hint="cs"/>
          <w:rtl/>
        </w:rPr>
        <w:t>,</w:t>
      </w:r>
      <w:r w:rsidRPr="0033018E">
        <w:rPr>
          <w:rtl/>
        </w:rPr>
        <w:t xml:space="preserve"> אלא שיעור אחר. וע"כ </w:t>
      </w:r>
      <w:proofErr w:type="spellStart"/>
      <w:r w:rsidRPr="0033018E">
        <w:rPr>
          <w:rtl/>
        </w:rPr>
        <w:t>ימדדנו</w:t>
      </w:r>
      <w:proofErr w:type="spellEnd"/>
      <w:r w:rsidRPr="0033018E">
        <w:rPr>
          <w:rtl/>
        </w:rPr>
        <w:t xml:space="preserve"> בד' קוים וידע אם הוא מרובע</w:t>
      </w:r>
      <w:r w:rsidRPr="0033018E">
        <w:rPr>
          <w:rFonts w:hint="cs"/>
          <w:rtl/>
        </w:rPr>
        <w:t>,</w:t>
      </w:r>
      <w:r w:rsidRPr="0033018E">
        <w:rPr>
          <w:rtl/>
        </w:rPr>
        <w:t xml:space="preserve"> דהיינו תחלה ימדוד קו אחד באורך וקו אחד ברוחב שיהי' </w:t>
      </w:r>
      <w:proofErr w:type="spellStart"/>
      <w:r w:rsidRPr="0033018E">
        <w:rPr>
          <w:rtl/>
        </w:rPr>
        <w:t>שוה</w:t>
      </w:r>
      <w:proofErr w:type="spellEnd"/>
      <w:r w:rsidRPr="0033018E">
        <w:rPr>
          <w:rFonts w:hint="cs"/>
          <w:rtl/>
        </w:rPr>
        <w:t>,</w:t>
      </w:r>
      <w:r w:rsidRPr="0033018E">
        <w:rPr>
          <w:rtl/>
        </w:rPr>
        <w:t xml:space="preserve"> אך שמא באמצעו </w:t>
      </w:r>
      <w:proofErr w:type="spellStart"/>
      <w:r w:rsidRPr="0033018E">
        <w:rPr>
          <w:rtl/>
        </w:rPr>
        <w:t>שוה</w:t>
      </w:r>
      <w:proofErr w:type="spellEnd"/>
      <w:r w:rsidRPr="0033018E">
        <w:rPr>
          <w:rtl/>
        </w:rPr>
        <w:t xml:space="preserve"> ובצדדיו מתמעט לכן </w:t>
      </w:r>
      <w:proofErr w:type="spellStart"/>
      <w:r w:rsidRPr="0033018E">
        <w:rPr>
          <w:rtl/>
        </w:rPr>
        <w:t>ימדדנו</w:t>
      </w:r>
      <w:proofErr w:type="spellEnd"/>
      <w:r w:rsidRPr="0033018E">
        <w:rPr>
          <w:rtl/>
        </w:rPr>
        <w:t xml:space="preserve"> עוד בשני קוים באלכסונו שיהיו </w:t>
      </w:r>
      <w:proofErr w:type="spellStart"/>
      <w:r w:rsidRPr="0033018E">
        <w:rPr>
          <w:rtl/>
        </w:rPr>
        <w:t>שוים</w:t>
      </w:r>
      <w:proofErr w:type="spellEnd"/>
      <w:r w:rsidRPr="0033018E">
        <w:rPr>
          <w:rtl/>
        </w:rPr>
        <w:t xml:space="preserve"> ב' </w:t>
      </w:r>
      <w:proofErr w:type="spellStart"/>
      <w:r w:rsidRPr="0033018E">
        <w:rPr>
          <w:rtl/>
        </w:rPr>
        <w:t>קוי</w:t>
      </w:r>
      <w:proofErr w:type="spellEnd"/>
      <w:r w:rsidRPr="0033018E">
        <w:rPr>
          <w:rtl/>
        </w:rPr>
        <w:t xml:space="preserve"> האלכסון ג"כ:</w:t>
      </w:r>
    </w:p>
    <w:p w:rsidR="000742CB" w:rsidRPr="0033018E" w:rsidRDefault="000742CB" w:rsidP="000742CB">
      <w:pPr>
        <w:rPr>
          <w:rtl/>
        </w:rPr>
      </w:pPr>
      <w:r w:rsidRPr="0033018E">
        <w:rPr>
          <w:rtl/>
        </w:rPr>
        <w:t>(</w:t>
      </w:r>
      <w:proofErr w:type="spellStart"/>
      <w:r w:rsidRPr="0033018E">
        <w:rPr>
          <w:rtl/>
        </w:rPr>
        <w:t>קעו</w:t>
      </w:r>
      <w:proofErr w:type="spellEnd"/>
      <w:r w:rsidRPr="0033018E">
        <w:rPr>
          <w:rtl/>
        </w:rPr>
        <w:t xml:space="preserve">) וצריך לרבע וכו' - וגם זה הוא </w:t>
      </w:r>
      <w:proofErr w:type="spellStart"/>
      <w:r w:rsidRPr="0033018E">
        <w:rPr>
          <w:rtl/>
        </w:rPr>
        <w:t>מהלמ"מ</w:t>
      </w:r>
      <w:proofErr w:type="spellEnd"/>
      <w:r w:rsidRPr="0033018E">
        <w:rPr>
          <w:rtl/>
        </w:rPr>
        <w:t xml:space="preserve"> לדעת רוב הפוסקים. וגם זה הוא בריבוע גמור כמו </w:t>
      </w:r>
      <w:proofErr w:type="spellStart"/>
      <w:r w:rsidRPr="0033018E">
        <w:rPr>
          <w:rtl/>
        </w:rPr>
        <w:t>בהתפירה</w:t>
      </w:r>
      <w:proofErr w:type="spellEnd"/>
      <w:r w:rsidRPr="0033018E">
        <w:rPr>
          <w:rFonts w:hint="cs"/>
          <w:rtl/>
        </w:rPr>
        <w:t>.</w:t>
      </w:r>
      <w:r w:rsidRPr="0033018E">
        <w:rPr>
          <w:rtl/>
        </w:rPr>
        <w:t xml:space="preserve"> ואף </w:t>
      </w:r>
      <w:proofErr w:type="spellStart"/>
      <w:r w:rsidRPr="0033018E">
        <w:rPr>
          <w:rtl/>
        </w:rPr>
        <w:t>דמרובע</w:t>
      </w:r>
      <w:proofErr w:type="spellEnd"/>
      <w:r w:rsidRPr="0033018E">
        <w:rPr>
          <w:rtl/>
        </w:rPr>
        <w:t xml:space="preserve"> ממש במלאכת הבתים דהיינו שיהיה בתכלית הצמצום הוא כמעט מן הנמנע</w:t>
      </w:r>
      <w:r w:rsidRPr="0033018E">
        <w:rPr>
          <w:rFonts w:hint="cs"/>
          <w:rtl/>
        </w:rPr>
        <w:t>,</w:t>
      </w:r>
      <w:r w:rsidRPr="0033018E">
        <w:rPr>
          <w:rtl/>
        </w:rPr>
        <w:t xml:space="preserve"> מ"מ כל מה </w:t>
      </w:r>
      <w:proofErr w:type="spellStart"/>
      <w:r w:rsidRPr="0033018E">
        <w:rPr>
          <w:rtl/>
        </w:rPr>
        <w:t>דאפשר</w:t>
      </w:r>
      <w:proofErr w:type="spellEnd"/>
      <w:r w:rsidRPr="0033018E">
        <w:rPr>
          <w:rtl/>
        </w:rPr>
        <w:t xml:space="preserve"> לו לאדם לעשות </w:t>
      </w:r>
      <w:proofErr w:type="spellStart"/>
      <w:r w:rsidRPr="0033018E">
        <w:rPr>
          <w:rtl/>
        </w:rPr>
        <w:t>בענין</w:t>
      </w:r>
      <w:proofErr w:type="spellEnd"/>
      <w:r w:rsidRPr="0033018E">
        <w:rPr>
          <w:rtl/>
        </w:rPr>
        <w:t xml:space="preserve"> זה </w:t>
      </w:r>
      <w:proofErr w:type="spellStart"/>
      <w:r w:rsidRPr="0033018E">
        <w:rPr>
          <w:rtl/>
        </w:rPr>
        <w:t>בודאי</w:t>
      </w:r>
      <w:proofErr w:type="spellEnd"/>
      <w:r w:rsidRPr="0033018E">
        <w:rPr>
          <w:rtl/>
        </w:rPr>
        <w:t xml:space="preserve"> חייב הוא לעשות</w:t>
      </w:r>
      <w:r w:rsidRPr="0033018E">
        <w:rPr>
          <w:rFonts w:hint="cs"/>
          <w:rtl/>
        </w:rPr>
        <w:t>,</w:t>
      </w:r>
      <w:r w:rsidRPr="0033018E">
        <w:rPr>
          <w:rtl/>
        </w:rPr>
        <w:t xml:space="preserve"> ועיין </w:t>
      </w:r>
      <w:proofErr w:type="spellStart"/>
      <w:r w:rsidRPr="0033018E">
        <w:rPr>
          <w:rtl/>
        </w:rPr>
        <w:t>בע"ד</w:t>
      </w:r>
      <w:proofErr w:type="spellEnd"/>
      <w:r w:rsidRPr="0033018E">
        <w:rPr>
          <w:rtl/>
        </w:rPr>
        <w:t>:</w:t>
      </w:r>
    </w:p>
    <w:p w:rsidR="000742CB" w:rsidRPr="0033018E" w:rsidRDefault="000742CB" w:rsidP="000742CB">
      <w:pPr>
        <w:rPr>
          <w:rtl/>
        </w:rPr>
      </w:pPr>
      <w:r w:rsidRPr="0033018E">
        <w:rPr>
          <w:rtl/>
        </w:rPr>
        <w:t>(</w:t>
      </w:r>
      <w:proofErr w:type="spellStart"/>
      <w:r w:rsidRPr="0033018E">
        <w:rPr>
          <w:rtl/>
        </w:rPr>
        <w:t>קעז</w:t>
      </w:r>
      <w:proofErr w:type="spellEnd"/>
      <w:r w:rsidRPr="0033018E">
        <w:rPr>
          <w:rtl/>
        </w:rPr>
        <w:t xml:space="preserve">) מושבן - והוא </w:t>
      </w:r>
      <w:proofErr w:type="spellStart"/>
      <w:r w:rsidRPr="0033018E">
        <w:rPr>
          <w:rtl/>
        </w:rPr>
        <w:t>התיתורא</w:t>
      </w:r>
      <w:proofErr w:type="spellEnd"/>
      <w:r w:rsidRPr="0033018E">
        <w:rPr>
          <w:rtl/>
        </w:rPr>
        <w:t xml:space="preserve"> דהיינו שיחתוך המעברתא מב' צדדיו כדי שיהא ניכר ריבוע </w:t>
      </w:r>
      <w:proofErr w:type="spellStart"/>
      <w:r w:rsidRPr="0033018E">
        <w:rPr>
          <w:rtl/>
        </w:rPr>
        <w:t>התיתורא</w:t>
      </w:r>
      <w:proofErr w:type="spellEnd"/>
      <w:r w:rsidRPr="0033018E">
        <w:rPr>
          <w:rtl/>
        </w:rPr>
        <w:t xml:space="preserve"> </w:t>
      </w:r>
      <w:proofErr w:type="spellStart"/>
      <w:r w:rsidRPr="0033018E">
        <w:rPr>
          <w:rtl/>
        </w:rPr>
        <w:t>וכדלקמן</w:t>
      </w:r>
      <w:proofErr w:type="spellEnd"/>
      <w:r w:rsidRPr="0033018E">
        <w:rPr>
          <w:rtl/>
        </w:rPr>
        <w:t xml:space="preserve"> </w:t>
      </w:r>
      <w:proofErr w:type="spellStart"/>
      <w:r w:rsidRPr="0033018E">
        <w:rPr>
          <w:rtl/>
        </w:rPr>
        <w:t>בסמ"ד</w:t>
      </w:r>
      <w:proofErr w:type="spellEnd"/>
      <w:r w:rsidRPr="0033018E">
        <w:rPr>
          <w:rtl/>
        </w:rPr>
        <w:t xml:space="preserve">. וצריך להשגיח מאד ע"ז כי כל זה מעכב אפילו בדיעבד וגם יש להשגיח </w:t>
      </w:r>
      <w:proofErr w:type="spellStart"/>
      <w:r w:rsidRPr="0033018E">
        <w:rPr>
          <w:rtl/>
        </w:rPr>
        <w:t>בענין</w:t>
      </w:r>
      <w:proofErr w:type="spellEnd"/>
      <w:r w:rsidRPr="0033018E">
        <w:rPr>
          <w:rtl/>
        </w:rPr>
        <w:t xml:space="preserve"> התפירה</w:t>
      </w:r>
      <w:r w:rsidRPr="0033018E">
        <w:rPr>
          <w:rFonts w:hint="cs"/>
          <w:rtl/>
        </w:rPr>
        <w:t>,</w:t>
      </w:r>
      <w:r w:rsidRPr="0033018E">
        <w:rPr>
          <w:rtl/>
        </w:rPr>
        <w:t xml:space="preserve"> כי מחמת שהסופרים </w:t>
      </w:r>
      <w:proofErr w:type="spellStart"/>
      <w:r w:rsidRPr="0033018E">
        <w:rPr>
          <w:rtl/>
        </w:rPr>
        <w:t>עושין</w:t>
      </w:r>
      <w:proofErr w:type="spellEnd"/>
      <w:r w:rsidRPr="0033018E">
        <w:rPr>
          <w:rtl/>
        </w:rPr>
        <w:t xml:space="preserve"> נקבים גדולים קצת נמשך החוט </w:t>
      </w:r>
      <w:proofErr w:type="spellStart"/>
      <w:r w:rsidRPr="0033018E">
        <w:rPr>
          <w:rtl/>
        </w:rPr>
        <w:t>לצדדין</w:t>
      </w:r>
      <w:proofErr w:type="spellEnd"/>
      <w:r w:rsidRPr="0033018E">
        <w:rPr>
          <w:rFonts w:hint="cs"/>
          <w:rtl/>
        </w:rPr>
        <w:t>,</w:t>
      </w:r>
      <w:r w:rsidRPr="0033018E">
        <w:rPr>
          <w:rtl/>
        </w:rPr>
        <w:t xml:space="preserve"> </w:t>
      </w:r>
      <w:proofErr w:type="spellStart"/>
      <w:r w:rsidRPr="0033018E">
        <w:rPr>
          <w:rtl/>
        </w:rPr>
        <w:t>ועי"ז</w:t>
      </w:r>
      <w:proofErr w:type="spellEnd"/>
      <w:r w:rsidRPr="0033018E">
        <w:rPr>
          <w:rtl/>
        </w:rPr>
        <w:t xml:space="preserve"> אין התפירות שוות בריבוע זה נכנס וזה יוצא. </w:t>
      </w:r>
      <w:proofErr w:type="spellStart"/>
      <w:r w:rsidRPr="0033018E">
        <w:rPr>
          <w:rtl/>
        </w:rPr>
        <w:t>והתיתורא</w:t>
      </w:r>
      <w:proofErr w:type="spellEnd"/>
      <w:r w:rsidRPr="0033018E">
        <w:rPr>
          <w:rtl/>
        </w:rPr>
        <w:t xml:space="preserve"> צריכה להיות מרובע בין מלמעלה ובין מלמטה</w:t>
      </w:r>
      <w:r w:rsidRPr="0033018E">
        <w:rPr>
          <w:rFonts w:hint="cs"/>
          <w:rtl/>
        </w:rPr>
        <w:t>.</w:t>
      </w:r>
      <w:r w:rsidRPr="0033018E">
        <w:rPr>
          <w:rtl/>
        </w:rPr>
        <w:t xml:space="preserve"> ועכשיו </w:t>
      </w:r>
      <w:proofErr w:type="spellStart"/>
      <w:r w:rsidRPr="0033018E">
        <w:rPr>
          <w:rtl/>
        </w:rPr>
        <w:t>בעו"ה</w:t>
      </w:r>
      <w:proofErr w:type="spellEnd"/>
      <w:r w:rsidRPr="0033018E">
        <w:rPr>
          <w:rtl/>
        </w:rPr>
        <w:t xml:space="preserve"> הרבה שאין </w:t>
      </w:r>
      <w:proofErr w:type="spellStart"/>
      <w:r w:rsidRPr="0033018E">
        <w:rPr>
          <w:rtl/>
        </w:rPr>
        <w:t>משגיחין</w:t>
      </w:r>
      <w:proofErr w:type="spellEnd"/>
      <w:r w:rsidRPr="0033018E">
        <w:rPr>
          <w:rtl/>
        </w:rPr>
        <w:t xml:space="preserve"> על </w:t>
      </w:r>
      <w:proofErr w:type="spellStart"/>
      <w:r w:rsidRPr="0033018E">
        <w:rPr>
          <w:rtl/>
        </w:rPr>
        <w:t>תפיליהן</w:t>
      </w:r>
      <w:proofErr w:type="spellEnd"/>
      <w:r w:rsidRPr="0033018E">
        <w:rPr>
          <w:rtl/>
        </w:rPr>
        <w:t xml:space="preserve"> שיהיו </w:t>
      </w:r>
      <w:proofErr w:type="spellStart"/>
      <w:r w:rsidRPr="0033018E">
        <w:rPr>
          <w:rtl/>
        </w:rPr>
        <w:t>מרובעין</w:t>
      </w:r>
      <w:proofErr w:type="spellEnd"/>
      <w:r w:rsidRPr="0033018E">
        <w:rPr>
          <w:rtl/>
        </w:rPr>
        <w:t xml:space="preserve"> כדין אפילו </w:t>
      </w:r>
      <w:proofErr w:type="spellStart"/>
      <w:r w:rsidRPr="0033018E">
        <w:rPr>
          <w:rtl/>
        </w:rPr>
        <w:t>המדקדקין</w:t>
      </w:r>
      <w:proofErr w:type="spellEnd"/>
      <w:r w:rsidRPr="0033018E">
        <w:rPr>
          <w:rtl/>
        </w:rPr>
        <w:t xml:space="preserve"> במצות</w:t>
      </w:r>
      <w:r w:rsidRPr="0033018E">
        <w:rPr>
          <w:rFonts w:hint="cs"/>
          <w:rtl/>
        </w:rPr>
        <w:t>,</w:t>
      </w:r>
      <w:r w:rsidRPr="0033018E">
        <w:rPr>
          <w:rtl/>
        </w:rPr>
        <w:t xml:space="preserve"> יש שאין </w:t>
      </w:r>
      <w:proofErr w:type="spellStart"/>
      <w:r w:rsidRPr="0033018E">
        <w:rPr>
          <w:rtl/>
        </w:rPr>
        <w:t>משגיחין</w:t>
      </w:r>
      <w:proofErr w:type="spellEnd"/>
      <w:r w:rsidRPr="0033018E">
        <w:rPr>
          <w:rtl/>
        </w:rPr>
        <w:t xml:space="preserve"> כ"א על ראש הבתים שיהיו </w:t>
      </w:r>
      <w:proofErr w:type="spellStart"/>
      <w:r w:rsidRPr="0033018E">
        <w:rPr>
          <w:rtl/>
        </w:rPr>
        <w:t>מרובעין</w:t>
      </w:r>
      <w:proofErr w:type="spellEnd"/>
      <w:r w:rsidRPr="0033018E">
        <w:rPr>
          <w:rtl/>
        </w:rPr>
        <w:t xml:space="preserve"> ואין </w:t>
      </w:r>
      <w:proofErr w:type="spellStart"/>
      <w:r w:rsidRPr="0033018E">
        <w:rPr>
          <w:rtl/>
        </w:rPr>
        <w:t>משגיחין</w:t>
      </w:r>
      <w:proofErr w:type="spellEnd"/>
      <w:r w:rsidRPr="0033018E">
        <w:rPr>
          <w:rtl/>
        </w:rPr>
        <w:t xml:space="preserve"> על </w:t>
      </w:r>
      <w:proofErr w:type="spellStart"/>
      <w:r w:rsidRPr="0033018E">
        <w:rPr>
          <w:rtl/>
        </w:rPr>
        <w:t>התיתורא</w:t>
      </w:r>
      <w:proofErr w:type="spellEnd"/>
      <w:r w:rsidRPr="0033018E">
        <w:rPr>
          <w:rtl/>
        </w:rPr>
        <w:t xml:space="preserve"> ועל התפירות שהוא ג"כ מעיקר הדין</w:t>
      </w:r>
      <w:r w:rsidRPr="0033018E">
        <w:rPr>
          <w:rFonts w:hint="cs"/>
          <w:rtl/>
        </w:rPr>
        <w:t>,</w:t>
      </w:r>
      <w:r w:rsidRPr="0033018E">
        <w:rPr>
          <w:rtl/>
        </w:rPr>
        <w:t xml:space="preserve"> והוא דבר הנקל לתקן:</w:t>
      </w:r>
    </w:p>
    <w:p w:rsidR="000742CB" w:rsidRPr="0033018E" w:rsidRDefault="000742CB" w:rsidP="000742CB">
      <w:pPr>
        <w:rPr>
          <w:rtl/>
        </w:rPr>
      </w:pPr>
      <w:r w:rsidRPr="0033018E">
        <w:rPr>
          <w:rtl/>
        </w:rPr>
        <w:t>(</w:t>
      </w:r>
      <w:proofErr w:type="spellStart"/>
      <w:r w:rsidRPr="0033018E">
        <w:rPr>
          <w:rtl/>
        </w:rPr>
        <w:t>קעח</w:t>
      </w:r>
      <w:proofErr w:type="spellEnd"/>
      <w:r w:rsidRPr="0033018E">
        <w:rPr>
          <w:rtl/>
        </w:rPr>
        <w:t xml:space="preserve">) וגם הבתים - דלא כמו </w:t>
      </w:r>
      <w:proofErr w:type="spellStart"/>
      <w:r w:rsidRPr="0033018E">
        <w:rPr>
          <w:rtl/>
        </w:rPr>
        <w:t>שנוהגין</w:t>
      </w:r>
      <w:proofErr w:type="spellEnd"/>
      <w:r w:rsidRPr="0033018E">
        <w:rPr>
          <w:rtl/>
        </w:rPr>
        <w:t xml:space="preserve"> קצת לעשות של יד עגולה בראשו רק שמרבע </w:t>
      </w:r>
      <w:proofErr w:type="spellStart"/>
      <w:r w:rsidRPr="0033018E">
        <w:rPr>
          <w:rtl/>
        </w:rPr>
        <w:t>התיתורא</w:t>
      </w:r>
      <w:proofErr w:type="spellEnd"/>
      <w:r w:rsidRPr="0033018E">
        <w:rPr>
          <w:rtl/>
        </w:rPr>
        <w:t xml:space="preserve"> מלמטה</w:t>
      </w:r>
      <w:r w:rsidRPr="0033018E">
        <w:rPr>
          <w:rFonts w:hint="cs"/>
          <w:rtl/>
        </w:rPr>
        <w:t>,</w:t>
      </w:r>
      <w:r w:rsidRPr="0033018E">
        <w:rPr>
          <w:rtl/>
        </w:rPr>
        <w:t xml:space="preserve"> אלא בין </w:t>
      </w:r>
      <w:proofErr w:type="spellStart"/>
      <w:r w:rsidRPr="0033018E">
        <w:rPr>
          <w:rtl/>
        </w:rPr>
        <w:t>הש"י</w:t>
      </w:r>
      <w:proofErr w:type="spellEnd"/>
      <w:r w:rsidRPr="0033018E">
        <w:rPr>
          <w:rtl/>
        </w:rPr>
        <w:t xml:space="preserve"> ובין </w:t>
      </w:r>
      <w:proofErr w:type="spellStart"/>
      <w:r w:rsidRPr="0033018E">
        <w:rPr>
          <w:rtl/>
        </w:rPr>
        <w:t>הש"ר</w:t>
      </w:r>
      <w:proofErr w:type="spellEnd"/>
      <w:r w:rsidRPr="0033018E">
        <w:rPr>
          <w:rtl/>
        </w:rPr>
        <w:t xml:space="preserve"> יהיו מרובעים. והכוונה </w:t>
      </w:r>
      <w:proofErr w:type="spellStart"/>
      <w:r w:rsidRPr="0033018E">
        <w:rPr>
          <w:rtl/>
        </w:rPr>
        <w:t>בהש"ר</w:t>
      </w:r>
      <w:proofErr w:type="spellEnd"/>
      <w:r w:rsidRPr="0033018E">
        <w:rPr>
          <w:rtl/>
        </w:rPr>
        <w:t xml:space="preserve"> כשהארבעה בתים יחד יהיו מרובעים</w:t>
      </w:r>
      <w:r w:rsidRPr="0033018E">
        <w:rPr>
          <w:rFonts w:hint="cs"/>
          <w:rtl/>
        </w:rPr>
        <w:t>,</w:t>
      </w:r>
      <w:r w:rsidRPr="0033018E">
        <w:rPr>
          <w:rtl/>
        </w:rPr>
        <w:t xml:space="preserve"> ולא כל אחד בפני עצמו. וריבוע הבתים צ"ל בכל משך גובהן</w:t>
      </w:r>
      <w:r w:rsidRPr="0033018E">
        <w:rPr>
          <w:rFonts w:hint="cs"/>
          <w:rtl/>
        </w:rPr>
        <w:t>.</w:t>
      </w:r>
      <w:r w:rsidRPr="0033018E">
        <w:rPr>
          <w:rtl/>
        </w:rPr>
        <w:t xml:space="preserve"> וגם הריבוע יהיה ע"י הבתים עצמן ולא ע"י ד"א שמטיח עליהם ועיין לקמן </w:t>
      </w:r>
      <w:proofErr w:type="spellStart"/>
      <w:r w:rsidRPr="0033018E">
        <w:rPr>
          <w:rtl/>
        </w:rPr>
        <w:t>ס"ק</w:t>
      </w:r>
      <w:proofErr w:type="spellEnd"/>
      <w:r w:rsidRPr="0033018E">
        <w:rPr>
          <w:rtl/>
        </w:rPr>
        <w:t xml:space="preserve"> קפ"ה:</w:t>
      </w:r>
    </w:p>
    <w:p w:rsidR="000742CB" w:rsidRPr="0033018E" w:rsidRDefault="000742CB" w:rsidP="000742CB">
      <w:pPr>
        <w:rPr>
          <w:rtl/>
        </w:rPr>
      </w:pPr>
      <w:r w:rsidRPr="0033018E">
        <w:rPr>
          <w:rtl/>
        </w:rPr>
        <w:t>(</w:t>
      </w:r>
      <w:proofErr w:type="spellStart"/>
      <w:r w:rsidRPr="0033018E">
        <w:rPr>
          <w:rtl/>
        </w:rPr>
        <w:t>קעט</w:t>
      </w:r>
      <w:proofErr w:type="spellEnd"/>
      <w:r w:rsidRPr="0033018E">
        <w:rPr>
          <w:rtl/>
        </w:rPr>
        <w:t xml:space="preserve">) נתקלקל ריבוען - כגון </w:t>
      </w:r>
      <w:proofErr w:type="spellStart"/>
      <w:r w:rsidRPr="0033018E">
        <w:rPr>
          <w:rtl/>
        </w:rPr>
        <w:t>שנתעקמו</w:t>
      </w:r>
      <w:proofErr w:type="spellEnd"/>
      <w:r w:rsidRPr="0033018E">
        <w:rPr>
          <w:rtl/>
        </w:rPr>
        <w:t xml:space="preserve"> הבתים זה פונה למזרח וזה למערב</w:t>
      </w:r>
      <w:r w:rsidRPr="0033018E">
        <w:rPr>
          <w:rFonts w:hint="cs"/>
          <w:rtl/>
        </w:rPr>
        <w:t>,</w:t>
      </w:r>
      <w:r w:rsidRPr="0033018E">
        <w:rPr>
          <w:rtl/>
        </w:rPr>
        <w:t xml:space="preserve"> או שנתקלקל חודי הבתים לגמרי עד שנעשה עגול</w:t>
      </w:r>
      <w:r w:rsidRPr="0033018E">
        <w:rPr>
          <w:rFonts w:hint="cs"/>
          <w:rtl/>
        </w:rPr>
        <w:t>,</w:t>
      </w:r>
      <w:r w:rsidRPr="0033018E">
        <w:rPr>
          <w:rtl/>
        </w:rPr>
        <w:t xml:space="preserve"> או שנתקלקל </w:t>
      </w:r>
      <w:proofErr w:type="spellStart"/>
      <w:r w:rsidRPr="0033018E">
        <w:rPr>
          <w:rtl/>
        </w:rPr>
        <w:t>התיתורא</w:t>
      </w:r>
      <w:proofErr w:type="spellEnd"/>
      <w:r w:rsidRPr="0033018E">
        <w:rPr>
          <w:rtl/>
        </w:rPr>
        <w:t xml:space="preserve"> או התפירה עד שאבדו ריבוען:</w:t>
      </w:r>
    </w:p>
    <w:p w:rsidR="000742CB" w:rsidRPr="0033018E" w:rsidRDefault="000742CB" w:rsidP="000742CB">
      <w:pPr>
        <w:rPr>
          <w:rtl/>
        </w:rPr>
      </w:pPr>
      <w:r w:rsidRPr="0033018E">
        <w:rPr>
          <w:rtl/>
        </w:rPr>
        <w:t>(</w:t>
      </w:r>
      <w:proofErr w:type="spellStart"/>
      <w:r w:rsidRPr="0033018E">
        <w:rPr>
          <w:rtl/>
        </w:rPr>
        <w:t>קפ</w:t>
      </w:r>
      <w:proofErr w:type="spellEnd"/>
      <w:r w:rsidRPr="0033018E">
        <w:rPr>
          <w:rtl/>
        </w:rPr>
        <w:t xml:space="preserve">) יש מי שאומר - אין חולק בזה ודרך המחבר כן בהרבה מקומות </w:t>
      </w:r>
      <w:proofErr w:type="spellStart"/>
      <w:r w:rsidRPr="0033018E">
        <w:rPr>
          <w:rtl/>
        </w:rPr>
        <w:t>וכמש"כ</w:t>
      </w:r>
      <w:proofErr w:type="spellEnd"/>
      <w:r w:rsidRPr="0033018E">
        <w:rPr>
          <w:rtl/>
        </w:rPr>
        <w:t xml:space="preserve"> לעיל </w:t>
      </w:r>
      <w:proofErr w:type="spellStart"/>
      <w:r w:rsidRPr="0033018E">
        <w:rPr>
          <w:rtl/>
        </w:rPr>
        <w:t>בס"ק</w:t>
      </w:r>
      <w:proofErr w:type="spellEnd"/>
      <w:r w:rsidRPr="0033018E">
        <w:rPr>
          <w:rtl/>
        </w:rPr>
        <w:t xml:space="preserve"> קכ"ג:</w:t>
      </w:r>
    </w:p>
    <w:p w:rsidR="000742CB" w:rsidRPr="0033018E" w:rsidRDefault="000742CB" w:rsidP="000742CB">
      <w:pPr>
        <w:rPr>
          <w:rtl/>
        </w:rPr>
      </w:pPr>
      <w:r w:rsidRPr="0033018E">
        <w:rPr>
          <w:rtl/>
        </w:rPr>
        <w:t xml:space="preserve">(קפא) שצריך לרבען - </w:t>
      </w:r>
      <w:proofErr w:type="spellStart"/>
      <w:r w:rsidRPr="0033018E">
        <w:rPr>
          <w:rtl/>
        </w:rPr>
        <w:t>דכיון</w:t>
      </w:r>
      <w:proofErr w:type="spellEnd"/>
      <w:r w:rsidRPr="0033018E">
        <w:rPr>
          <w:rtl/>
        </w:rPr>
        <w:t xml:space="preserve"> </w:t>
      </w:r>
      <w:proofErr w:type="spellStart"/>
      <w:r w:rsidRPr="0033018E">
        <w:rPr>
          <w:rtl/>
        </w:rPr>
        <w:t>דריבוען</w:t>
      </w:r>
      <w:proofErr w:type="spellEnd"/>
      <w:r w:rsidRPr="0033018E">
        <w:rPr>
          <w:rtl/>
        </w:rPr>
        <w:t xml:space="preserve"> הוא </w:t>
      </w:r>
      <w:proofErr w:type="spellStart"/>
      <w:r w:rsidRPr="0033018E">
        <w:rPr>
          <w:rtl/>
        </w:rPr>
        <w:t>הלמ"מ</w:t>
      </w:r>
      <w:proofErr w:type="spellEnd"/>
      <w:r w:rsidRPr="0033018E">
        <w:rPr>
          <w:rFonts w:hint="cs"/>
          <w:rtl/>
        </w:rPr>
        <w:t>,</w:t>
      </w:r>
      <w:r w:rsidRPr="0033018E">
        <w:rPr>
          <w:rtl/>
        </w:rPr>
        <w:t xml:space="preserve"> בכל </w:t>
      </w:r>
      <w:proofErr w:type="spellStart"/>
      <w:r w:rsidRPr="0033018E">
        <w:rPr>
          <w:rtl/>
        </w:rPr>
        <w:t>שעתא</w:t>
      </w:r>
      <w:proofErr w:type="spellEnd"/>
      <w:r w:rsidRPr="0033018E">
        <w:rPr>
          <w:rtl/>
        </w:rPr>
        <w:t xml:space="preserve"> בעינן שיהיו </w:t>
      </w:r>
      <w:proofErr w:type="spellStart"/>
      <w:r w:rsidRPr="0033018E">
        <w:rPr>
          <w:rtl/>
        </w:rPr>
        <w:t>מרובעין</w:t>
      </w:r>
      <w:proofErr w:type="spellEnd"/>
      <w:r w:rsidRPr="0033018E">
        <w:rPr>
          <w:rFonts w:hint="cs"/>
          <w:rtl/>
        </w:rPr>
        <w:t>.</w:t>
      </w:r>
      <w:r w:rsidRPr="0033018E">
        <w:rPr>
          <w:rtl/>
        </w:rPr>
        <w:t xml:space="preserve"> ומ"מ אין צריך למודדן בכל יום אם ריבועם קיים</w:t>
      </w:r>
      <w:r w:rsidRPr="0033018E">
        <w:rPr>
          <w:rFonts w:hint="cs"/>
          <w:rtl/>
        </w:rPr>
        <w:t>,</w:t>
      </w:r>
      <w:r w:rsidRPr="0033018E">
        <w:rPr>
          <w:rtl/>
        </w:rPr>
        <w:t xml:space="preserve"> שמעמידים אותם על חזקתם אם לא שרואה שנתקלקל ואם נתעקם </w:t>
      </w:r>
      <w:proofErr w:type="spellStart"/>
      <w:r w:rsidRPr="0033018E">
        <w:rPr>
          <w:rtl/>
        </w:rPr>
        <w:t>התיתורא</w:t>
      </w:r>
      <w:proofErr w:type="spellEnd"/>
      <w:r w:rsidRPr="0033018E">
        <w:rPr>
          <w:rFonts w:hint="cs"/>
          <w:rtl/>
        </w:rPr>
        <w:t>,</w:t>
      </w:r>
      <w:r w:rsidRPr="0033018E">
        <w:rPr>
          <w:rtl/>
        </w:rPr>
        <w:t xml:space="preserve"> אף שבעצם הוא מרובע רק מחמת התעקמות </w:t>
      </w:r>
      <w:proofErr w:type="spellStart"/>
      <w:r w:rsidRPr="0033018E">
        <w:rPr>
          <w:rtl/>
        </w:rPr>
        <w:t>התיתורא</w:t>
      </w:r>
      <w:proofErr w:type="spellEnd"/>
      <w:r w:rsidRPr="0033018E">
        <w:rPr>
          <w:rtl/>
        </w:rPr>
        <w:t xml:space="preserve"> נראית כמו שאינו מרובע</w:t>
      </w:r>
      <w:r w:rsidRPr="0033018E">
        <w:rPr>
          <w:rFonts w:hint="cs"/>
          <w:rtl/>
        </w:rPr>
        <w:t>,</w:t>
      </w:r>
      <w:r w:rsidRPr="0033018E">
        <w:rPr>
          <w:rtl/>
        </w:rPr>
        <w:t xml:space="preserve"> יחזור ויתקן:</w:t>
      </w:r>
      <w:r w:rsidRPr="0033018E">
        <w:rPr>
          <w:rtl/>
        </w:rPr>
        <w:cr/>
        <w:t>(</w:t>
      </w:r>
      <w:proofErr w:type="spellStart"/>
      <w:r w:rsidRPr="0033018E">
        <w:rPr>
          <w:rtl/>
        </w:rPr>
        <w:t>קפב</w:t>
      </w:r>
      <w:proofErr w:type="spellEnd"/>
      <w:r w:rsidRPr="0033018E">
        <w:rPr>
          <w:rtl/>
        </w:rPr>
        <w:t xml:space="preserve">) ויעשה - ובדיעבד אפילו אחד רחב </w:t>
      </w:r>
      <w:proofErr w:type="spellStart"/>
      <w:r w:rsidRPr="0033018E">
        <w:rPr>
          <w:rtl/>
        </w:rPr>
        <w:t>מחבירו</w:t>
      </w:r>
      <w:proofErr w:type="spellEnd"/>
      <w:r w:rsidRPr="0033018E">
        <w:rPr>
          <w:rtl/>
        </w:rPr>
        <w:t xml:space="preserve"> כשר:</w:t>
      </w:r>
    </w:p>
    <w:p w:rsidR="000742CB" w:rsidRPr="0033018E" w:rsidRDefault="000742CB" w:rsidP="000742CB">
      <w:pPr>
        <w:pStyle w:val="21"/>
        <w:rPr>
          <w:rtl/>
        </w:rPr>
      </w:pPr>
      <w:r w:rsidRPr="0033018E">
        <w:rPr>
          <w:rFonts w:hint="cs"/>
          <w:rtl/>
        </w:rPr>
        <w:t>כמה צריך לדייק בעשיית הריבוע</w:t>
      </w:r>
    </w:p>
    <w:p w:rsidR="000742CB" w:rsidRPr="0033018E" w:rsidRDefault="000742CB" w:rsidP="000742CB">
      <w:pPr>
        <w:pStyle w:val="3"/>
        <w:rPr>
          <w:rtl/>
        </w:rPr>
      </w:pPr>
      <w:r w:rsidRPr="0033018E">
        <w:rPr>
          <w:rtl/>
        </w:rPr>
        <w:t xml:space="preserve">משנה מסכת עירובין פרק ד </w:t>
      </w:r>
    </w:p>
    <w:p w:rsidR="000742CB" w:rsidRPr="0033018E" w:rsidRDefault="000742CB" w:rsidP="000742CB">
      <w:pPr>
        <w:rPr>
          <w:rtl/>
        </w:rPr>
      </w:pPr>
      <w:r w:rsidRPr="0033018E">
        <w:rPr>
          <w:rtl/>
        </w:rPr>
        <w:t>משנה ח</w:t>
      </w:r>
    </w:p>
    <w:p w:rsidR="000742CB" w:rsidRPr="0033018E" w:rsidRDefault="000742CB" w:rsidP="000742CB">
      <w:pPr>
        <w:rPr>
          <w:rtl/>
        </w:rPr>
      </w:pPr>
      <w:r w:rsidRPr="0033018E">
        <w:rPr>
          <w:rtl/>
        </w:rPr>
        <w:t xml:space="preserve"> אם אינו מכיר או שאינו בקי בהלכה ואמר שביתתי במקומי זכה לו מקומו אלפים אמה לכל רוח עגולות דברי רבי </w:t>
      </w:r>
      <w:proofErr w:type="spellStart"/>
      <w:r w:rsidRPr="0033018E">
        <w:rPr>
          <w:rtl/>
        </w:rPr>
        <w:t>חנינא</w:t>
      </w:r>
      <w:proofErr w:type="spellEnd"/>
      <w:r w:rsidRPr="0033018E">
        <w:rPr>
          <w:rtl/>
        </w:rPr>
        <w:t xml:space="preserve"> בן </w:t>
      </w:r>
      <w:proofErr w:type="spellStart"/>
      <w:r w:rsidRPr="0033018E">
        <w:rPr>
          <w:rtl/>
        </w:rPr>
        <w:t>אנטיגנוס</w:t>
      </w:r>
      <w:proofErr w:type="spellEnd"/>
      <w:r w:rsidRPr="0033018E">
        <w:rPr>
          <w:rtl/>
        </w:rPr>
        <w:t xml:space="preserve"> וחכמים אומרים מרובעות </w:t>
      </w:r>
      <w:proofErr w:type="spellStart"/>
      <w:r w:rsidRPr="0033018E">
        <w:rPr>
          <w:rtl/>
        </w:rPr>
        <w:t>כטבלא</w:t>
      </w:r>
      <w:proofErr w:type="spellEnd"/>
      <w:r w:rsidRPr="0033018E">
        <w:rPr>
          <w:rtl/>
        </w:rPr>
        <w:t xml:space="preserve"> מרובעת כדי שיהא נשכר </w:t>
      </w:r>
      <w:proofErr w:type="spellStart"/>
      <w:r w:rsidRPr="0033018E">
        <w:rPr>
          <w:rtl/>
        </w:rPr>
        <w:t>לזויות</w:t>
      </w:r>
      <w:proofErr w:type="spellEnd"/>
      <w:r w:rsidRPr="0033018E">
        <w:rPr>
          <w:rtl/>
        </w:rPr>
        <w:t>:</w:t>
      </w:r>
    </w:p>
    <w:p w:rsidR="000742CB" w:rsidRPr="0033018E" w:rsidRDefault="000742CB" w:rsidP="000742CB">
      <w:pPr>
        <w:pStyle w:val="3"/>
        <w:rPr>
          <w:rtl/>
        </w:rPr>
      </w:pPr>
      <w:r w:rsidRPr="0033018E">
        <w:rPr>
          <w:rtl/>
        </w:rPr>
        <w:t xml:space="preserve">פירוש המשנה לרמב"ם מסכת עירובין פרק ד משנה ח </w:t>
      </w:r>
    </w:p>
    <w:p w:rsidR="000742CB" w:rsidRPr="0033018E" w:rsidRDefault="000742CB" w:rsidP="000742CB">
      <w:pPr>
        <w:rPr>
          <w:rtl/>
        </w:rPr>
      </w:pPr>
      <w:r w:rsidRPr="0033018E">
        <w:rPr>
          <w:rtl/>
        </w:rPr>
        <w:t xml:space="preserve">[ח] או אינו בקי בהלכה, כלומר אם אינו יודע שאפשר לאדם לקבוע מקום שביתתו במקום רחוק מן המקום שהוא בו. ואמרו כטבלה מרובעת, לפי שאי אפשר למעשה לעשות רבוע מדויק, לפיכך השמיעך שמספיק אם ייראה מרובע כפי יכולת האדם כמו הלוחות המרובעים שמתכונים לרבען עד כמה שאפשר. נשכר את הזויות, כלומר ארבע התוספות שנוסף המרובע על העגול שבתוכו, ואותן התוספות הן בקרנות </w:t>
      </w:r>
      <w:proofErr w:type="spellStart"/>
      <w:r w:rsidRPr="0033018E">
        <w:rPr>
          <w:rtl/>
        </w:rPr>
        <w:t>שבזוית</w:t>
      </w:r>
      <w:proofErr w:type="spellEnd"/>
      <w:r w:rsidRPr="0033018E">
        <w:rPr>
          <w:rtl/>
        </w:rPr>
        <w:t xml:space="preserve"> המרובע, ולפיכך קראן </w:t>
      </w:r>
      <w:proofErr w:type="spellStart"/>
      <w:r w:rsidRPr="0033018E">
        <w:rPr>
          <w:rtl/>
        </w:rPr>
        <w:t>זויות</w:t>
      </w:r>
      <w:proofErr w:type="spellEnd"/>
      <w:r w:rsidRPr="0033018E">
        <w:rPr>
          <w:rtl/>
        </w:rPr>
        <w:t>, וזו צורתו /במקור יש שרטוט/ והלכה כחכמים.</w:t>
      </w:r>
    </w:p>
    <w:p w:rsidR="000742CB" w:rsidRPr="0033018E" w:rsidRDefault="000742CB" w:rsidP="000742CB">
      <w:pPr>
        <w:pStyle w:val="3"/>
        <w:rPr>
          <w:rtl/>
        </w:rPr>
      </w:pPr>
      <w:r w:rsidRPr="0033018E">
        <w:rPr>
          <w:rtl/>
        </w:rPr>
        <w:t xml:space="preserve">תלמוד בבלי מסכת בכורות דף </w:t>
      </w:r>
      <w:proofErr w:type="spellStart"/>
      <w:r w:rsidRPr="0033018E">
        <w:rPr>
          <w:rtl/>
        </w:rPr>
        <w:t>יז</w:t>
      </w:r>
      <w:proofErr w:type="spellEnd"/>
      <w:r w:rsidRPr="0033018E">
        <w:rPr>
          <w:rtl/>
        </w:rPr>
        <w:t xml:space="preserve"> עמוד ב </w:t>
      </w:r>
    </w:p>
    <w:p w:rsidR="000742CB" w:rsidRPr="0033018E" w:rsidRDefault="000742CB" w:rsidP="000742CB">
      <w:pPr>
        <w:rPr>
          <w:rtl/>
        </w:rPr>
      </w:pPr>
      <w:proofErr w:type="spellStart"/>
      <w:r w:rsidRPr="0033018E">
        <w:rPr>
          <w:rtl/>
        </w:rPr>
        <w:t>גמ</w:t>
      </w:r>
      <w:proofErr w:type="spellEnd"/>
      <w:r w:rsidRPr="0033018E">
        <w:rPr>
          <w:rtl/>
        </w:rPr>
        <w:t xml:space="preserve">'. אמרי דבי רבי ינאי: לרבי יוסי הגלילי שמעינן ליה </w:t>
      </w:r>
      <w:proofErr w:type="spellStart"/>
      <w:r w:rsidRPr="0033018E">
        <w:rPr>
          <w:rtl/>
        </w:rPr>
        <w:t>דאמר</w:t>
      </w:r>
      <w:proofErr w:type="spellEnd"/>
      <w:r w:rsidRPr="0033018E">
        <w:rPr>
          <w:rtl/>
        </w:rPr>
        <w:t xml:space="preserve"> אפשר לצמצם בידי שמים - וכ"ש בידי אדם, ורבנן בידי שמים אי אפשר לצמצם, בידי אדם מאי? ת"ש: חוט של </w:t>
      </w:r>
      <w:proofErr w:type="spellStart"/>
      <w:r w:rsidRPr="0033018E">
        <w:rPr>
          <w:rtl/>
        </w:rPr>
        <w:t>סיקרא</w:t>
      </w:r>
      <w:proofErr w:type="spellEnd"/>
      <w:r w:rsidRPr="0033018E">
        <w:rPr>
          <w:rtl/>
        </w:rPr>
        <w:t xml:space="preserve"> חוגרו באמצע להבדיל בין דמים העליונים ובין דמים התחתונים, ואי אמרת אי אפשר לצמצם בידי אדם, </w:t>
      </w:r>
      <w:proofErr w:type="spellStart"/>
      <w:r w:rsidRPr="0033018E">
        <w:rPr>
          <w:rtl/>
        </w:rPr>
        <w:t>זימנין</w:t>
      </w:r>
      <w:proofErr w:type="spellEnd"/>
      <w:r w:rsidRPr="0033018E">
        <w:rPr>
          <w:rtl/>
        </w:rPr>
        <w:t xml:space="preserve"> </w:t>
      </w:r>
      <w:proofErr w:type="spellStart"/>
      <w:r w:rsidRPr="0033018E">
        <w:rPr>
          <w:rtl/>
        </w:rPr>
        <w:t>דקא</w:t>
      </w:r>
      <w:proofErr w:type="spellEnd"/>
      <w:r w:rsidRPr="0033018E">
        <w:rPr>
          <w:rtl/>
        </w:rPr>
        <w:t xml:space="preserve"> </w:t>
      </w:r>
      <w:proofErr w:type="spellStart"/>
      <w:r w:rsidRPr="0033018E">
        <w:rPr>
          <w:rtl/>
        </w:rPr>
        <w:t>יהיב</w:t>
      </w:r>
      <w:proofErr w:type="spellEnd"/>
      <w:r w:rsidRPr="0033018E">
        <w:rPr>
          <w:rtl/>
        </w:rPr>
        <w:t xml:space="preserve"> עליונים למטה ותחתונים למעלה! </w:t>
      </w:r>
      <w:proofErr w:type="spellStart"/>
      <w:r w:rsidRPr="0033018E">
        <w:rPr>
          <w:rtl/>
        </w:rPr>
        <w:t>דמרווח</w:t>
      </w:r>
      <w:proofErr w:type="spellEnd"/>
      <w:r w:rsidRPr="0033018E">
        <w:rPr>
          <w:rtl/>
        </w:rPr>
        <w:t xml:space="preserve"> בה פורתא.</w:t>
      </w:r>
    </w:p>
    <w:p w:rsidR="000742CB" w:rsidRPr="0033018E" w:rsidRDefault="000742CB" w:rsidP="000742CB">
      <w:pPr>
        <w:pStyle w:val="3"/>
        <w:rPr>
          <w:rtl/>
        </w:rPr>
      </w:pPr>
      <w:r w:rsidRPr="0033018E">
        <w:rPr>
          <w:rtl/>
        </w:rPr>
        <w:t xml:space="preserve">בית יוסף אורח חיים סימן לב </w:t>
      </w:r>
    </w:p>
    <w:p w:rsidR="000742CB" w:rsidRPr="0033018E" w:rsidRDefault="000742CB" w:rsidP="000742CB">
      <w:pPr>
        <w:rPr>
          <w:rtl/>
        </w:rPr>
      </w:pPr>
      <w:proofErr w:type="spellStart"/>
      <w:r w:rsidRPr="0033018E">
        <w:rPr>
          <w:rtl/>
        </w:rPr>
        <w:t>ומ"ש</w:t>
      </w:r>
      <w:proofErr w:type="spellEnd"/>
      <w:r w:rsidRPr="0033018E">
        <w:rPr>
          <w:rtl/>
        </w:rPr>
        <w:t xml:space="preserve"> רבינו בתפירה מרובעת. בפרק הקומץ (לה.) תפילין מרובעות הלכה למשה מסיני אמר רב </w:t>
      </w:r>
      <w:proofErr w:type="spellStart"/>
      <w:r w:rsidRPr="0033018E">
        <w:rPr>
          <w:rtl/>
        </w:rPr>
        <w:t>פפא</w:t>
      </w:r>
      <w:proofErr w:type="spellEnd"/>
      <w:r w:rsidRPr="0033018E">
        <w:rPr>
          <w:rtl/>
        </w:rPr>
        <w:t xml:space="preserve"> בתפרן ובאלכסונן ופירש רש"י בתפרן בתפירתן ישמור את ריבוען שלא ימשוך חוט התפירה יותר </w:t>
      </w:r>
      <w:proofErr w:type="spellStart"/>
      <w:r w:rsidRPr="0033018E">
        <w:rPr>
          <w:rtl/>
        </w:rPr>
        <w:t>מדאי</w:t>
      </w:r>
      <w:proofErr w:type="spellEnd"/>
      <w:r w:rsidRPr="0033018E">
        <w:rPr>
          <w:rtl/>
        </w:rPr>
        <w:t xml:space="preserve"> שלא יכווצו ויקצר רחבו וכתב </w:t>
      </w:r>
      <w:proofErr w:type="spellStart"/>
      <w:r w:rsidRPr="0033018E">
        <w:rPr>
          <w:rtl/>
        </w:rPr>
        <w:t>הרא"ש</w:t>
      </w:r>
      <w:proofErr w:type="spellEnd"/>
      <w:r w:rsidRPr="0033018E">
        <w:rPr>
          <w:rtl/>
        </w:rPr>
        <w:t xml:space="preserve"> (הל' תפילין סי' ט) משמע מתוך פירושו שעיקר הריבוע על הבתים ומושבן ונהגו לרבע גם התפירה.</w:t>
      </w:r>
    </w:p>
    <w:p w:rsidR="000742CB" w:rsidRPr="0033018E" w:rsidRDefault="000742CB" w:rsidP="000742CB">
      <w:pPr>
        <w:pStyle w:val="3"/>
        <w:rPr>
          <w:rtl/>
        </w:rPr>
      </w:pPr>
      <w:r w:rsidRPr="0033018E">
        <w:rPr>
          <w:rFonts w:hint="cs"/>
          <w:rtl/>
        </w:rPr>
        <w:lastRenderedPageBreak/>
        <w:t>קסת סופר</w:t>
      </w:r>
    </w:p>
    <w:p w:rsidR="000742CB" w:rsidRPr="00E01BF8" w:rsidRDefault="000742CB" w:rsidP="000742CB">
      <w:r w:rsidRPr="0033018E">
        <w:rPr>
          <w:rFonts w:hint="cs"/>
          <w:rtl/>
        </w:rPr>
        <w:t xml:space="preserve">תפילין בין של ראש בין של יד הכלה למשה מסיני שיהיו מרובעים בתפרן ובאלכסונן. דהיינו שיהיה ריבוען מכוון ארכו </w:t>
      </w:r>
      <w:proofErr w:type="spellStart"/>
      <w:r w:rsidRPr="0033018E">
        <w:rPr>
          <w:rFonts w:hint="cs"/>
          <w:rtl/>
        </w:rPr>
        <w:t>כרחבו</w:t>
      </w:r>
      <w:proofErr w:type="spellEnd"/>
      <w:r w:rsidRPr="0033018E">
        <w:rPr>
          <w:rFonts w:hint="cs"/>
          <w:rtl/>
        </w:rPr>
        <w:t xml:space="preserve"> כדי שיהיה להם אותו אלכסון שאמרו חז"ל כל </w:t>
      </w:r>
      <w:proofErr w:type="spellStart"/>
      <w:r w:rsidRPr="0033018E">
        <w:rPr>
          <w:rFonts w:hint="cs"/>
          <w:rtl/>
        </w:rPr>
        <w:t>אמתא</w:t>
      </w:r>
      <w:proofErr w:type="spellEnd"/>
      <w:r w:rsidRPr="0033018E">
        <w:rPr>
          <w:rFonts w:hint="cs"/>
          <w:rtl/>
        </w:rPr>
        <w:t xml:space="preserve"> </w:t>
      </w:r>
      <w:proofErr w:type="spellStart"/>
      <w:r w:rsidRPr="0033018E">
        <w:rPr>
          <w:rFonts w:hint="cs"/>
          <w:rtl/>
        </w:rPr>
        <w:t>בריבועא</w:t>
      </w:r>
      <w:proofErr w:type="spellEnd"/>
      <w:r w:rsidRPr="0033018E">
        <w:rPr>
          <w:rFonts w:hint="cs"/>
          <w:rtl/>
        </w:rPr>
        <w:t xml:space="preserve"> </w:t>
      </w:r>
      <w:proofErr w:type="spellStart"/>
      <w:r w:rsidRPr="0033018E">
        <w:rPr>
          <w:rFonts w:hint="cs"/>
          <w:rtl/>
        </w:rPr>
        <w:t>אמתא</w:t>
      </w:r>
      <w:proofErr w:type="spellEnd"/>
      <w:r w:rsidRPr="0033018E">
        <w:rPr>
          <w:rFonts w:hint="cs"/>
          <w:rtl/>
        </w:rPr>
        <w:t xml:space="preserve"> ותרי חומשי באלכסונו בקירוב. וצריך לרבע גם מקום מושבן וגם הבתים. ועכשיו </w:t>
      </w:r>
      <w:proofErr w:type="spellStart"/>
      <w:r w:rsidRPr="0033018E">
        <w:rPr>
          <w:rFonts w:hint="cs"/>
          <w:rtl/>
        </w:rPr>
        <w:t>בעו"ה</w:t>
      </w:r>
      <w:proofErr w:type="spellEnd"/>
      <w:r w:rsidRPr="0033018E">
        <w:rPr>
          <w:rFonts w:hint="cs"/>
          <w:rtl/>
        </w:rPr>
        <w:t xml:space="preserve"> אין </w:t>
      </w:r>
      <w:proofErr w:type="spellStart"/>
      <w:r w:rsidRPr="0033018E">
        <w:rPr>
          <w:rFonts w:hint="cs"/>
          <w:rtl/>
        </w:rPr>
        <w:t>משגיחין</w:t>
      </w:r>
      <w:proofErr w:type="spellEnd"/>
      <w:r w:rsidRPr="0033018E">
        <w:rPr>
          <w:rFonts w:hint="cs"/>
          <w:rtl/>
        </w:rPr>
        <w:t xml:space="preserve"> כ"א על הראש הבתים שיהיו מרובעות ואין </w:t>
      </w:r>
      <w:proofErr w:type="spellStart"/>
      <w:r w:rsidRPr="0033018E">
        <w:rPr>
          <w:rFonts w:hint="cs"/>
          <w:rtl/>
        </w:rPr>
        <w:t>משגיחין</w:t>
      </w:r>
      <w:proofErr w:type="spellEnd"/>
      <w:r w:rsidRPr="0033018E">
        <w:rPr>
          <w:rFonts w:hint="cs"/>
          <w:rtl/>
        </w:rPr>
        <w:t xml:space="preserve"> על התפירות ועל </w:t>
      </w:r>
      <w:proofErr w:type="spellStart"/>
      <w:r w:rsidRPr="0033018E">
        <w:rPr>
          <w:rFonts w:hint="cs"/>
          <w:rtl/>
        </w:rPr>
        <w:t>התיתורא</w:t>
      </w:r>
      <w:proofErr w:type="spellEnd"/>
      <w:r w:rsidRPr="0033018E">
        <w:rPr>
          <w:rFonts w:hint="cs"/>
          <w:rtl/>
        </w:rPr>
        <w:t>. ויזהרו מאוד להשגיח על זה (</w:t>
      </w:r>
      <w:proofErr w:type="spellStart"/>
      <w:r w:rsidRPr="0033018E">
        <w:rPr>
          <w:rFonts w:hint="cs"/>
          <w:rtl/>
        </w:rPr>
        <w:t>מחה"ש</w:t>
      </w:r>
      <w:proofErr w:type="spellEnd"/>
      <w:r w:rsidRPr="0033018E">
        <w:rPr>
          <w:rFonts w:hint="cs"/>
          <w:rtl/>
        </w:rPr>
        <w:t xml:space="preserve">) כי כל שלשה דברים אלו דהיינו אורך ורוחב הבתים ואורך ורחוב </w:t>
      </w:r>
      <w:proofErr w:type="spellStart"/>
      <w:r w:rsidRPr="0033018E">
        <w:rPr>
          <w:rFonts w:hint="cs"/>
          <w:rtl/>
        </w:rPr>
        <w:t>התיתורא</w:t>
      </w:r>
      <w:proofErr w:type="spellEnd"/>
      <w:r w:rsidRPr="0033018E">
        <w:rPr>
          <w:rFonts w:hint="cs"/>
          <w:rtl/>
        </w:rPr>
        <w:t xml:space="preserve"> והתפירות המה הלכה למשה מסיני שיהיו מרובעים בריבוע מצומצם , ואם לאו הרי הם פסולים </w:t>
      </w:r>
      <w:proofErr w:type="spellStart"/>
      <w:r w:rsidRPr="0033018E">
        <w:rPr>
          <w:rFonts w:hint="cs"/>
          <w:rtl/>
        </w:rPr>
        <w:t>והמניחם</w:t>
      </w:r>
      <w:proofErr w:type="spellEnd"/>
      <w:r w:rsidRPr="0033018E">
        <w:rPr>
          <w:rFonts w:hint="cs"/>
          <w:rtl/>
        </w:rPr>
        <w:t xml:space="preserve"> לא לבד שהוא בטל ממצוות תפילין הוא מברך ברכות לבטלה. ע"כ צריך הסופר להשגיח על זה במאוד מאוד (וצריך ללמוד זאת מסופר מומחה ואומן יד) אבל על גובה הבתים אין להקפיד אם הם יותר או פחות מרחבן. </w:t>
      </w:r>
    </w:p>
    <w:p w:rsidR="000742CB" w:rsidRPr="000742CB" w:rsidRDefault="000742CB" w:rsidP="000742CB"/>
    <w:sectPr w:rsidR="000742CB" w:rsidRPr="000742CB" w:rsidSect="00B0194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552" w:rsidRDefault="00383552" w:rsidP="007B2EE9">
      <w:pPr>
        <w:spacing w:line="240" w:lineRule="auto"/>
      </w:pPr>
      <w:r>
        <w:separator/>
      </w:r>
    </w:p>
  </w:endnote>
  <w:endnote w:type="continuationSeparator" w:id="0">
    <w:p w:rsidR="00383552" w:rsidRDefault="00383552" w:rsidP="007B2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552" w:rsidRDefault="00383552" w:rsidP="007B2EE9">
      <w:pPr>
        <w:spacing w:line="240" w:lineRule="auto"/>
      </w:pPr>
      <w:r>
        <w:separator/>
      </w:r>
    </w:p>
  </w:footnote>
  <w:footnote w:type="continuationSeparator" w:id="0">
    <w:p w:rsidR="00383552" w:rsidRDefault="00383552" w:rsidP="007B2EE9">
      <w:pPr>
        <w:spacing w:line="240" w:lineRule="auto"/>
      </w:pPr>
      <w:r>
        <w:continuationSeparator/>
      </w:r>
    </w:p>
  </w:footnote>
  <w:footnote w:id="1">
    <w:p w:rsidR="00927566" w:rsidRDefault="00927566" w:rsidP="00927566">
      <w:pPr>
        <w:pStyle w:val="a9"/>
        <w:rPr>
          <w:rtl/>
        </w:rPr>
      </w:pPr>
      <w:r>
        <w:rPr>
          <w:rStyle w:val="a6"/>
        </w:rPr>
        <w:footnoteRef/>
      </w:r>
      <w:r>
        <w:rPr>
          <w:rtl/>
        </w:rPr>
        <w:t xml:space="preserve"> ולבני </w:t>
      </w:r>
      <w:proofErr w:type="spellStart"/>
      <w:r>
        <w:rPr>
          <w:rtl/>
        </w:rPr>
        <w:t>מערבא</w:t>
      </w:r>
      <w:proofErr w:type="spellEnd"/>
      <w:r>
        <w:rPr>
          <w:rtl/>
        </w:rPr>
        <w:t xml:space="preserve"> </w:t>
      </w:r>
      <w:proofErr w:type="spellStart"/>
      <w:r>
        <w:rPr>
          <w:rtl/>
        </w:rPr>
        <w:t>דבתר</w:t>
      </w:r>
      <w:proofErr w:type="spellEnd"/>
      <w:r>
        <w:rPr>
          <w:rtl/>
        </w:rPr>
        <w:t xml:space="preserve"> </w:t>
      </w:r>
      <w:proofErr w:type="spellStart"/>
      <w:r>
        <w:rPr>
          <w:rtl/>
        </w:rPr>
        <w:t>דמסלקי</w:t>
      </w:r>
      <w:proofErr w:type="spellEnd"/>
      <w:r>
        <w:rPr>
          <w:rtl/>
        </w:rPr>
        <w:t xml:space="preserve"> </w:t>
      </w:r>
      <w:proofErr w:type="spellStart"/>
      <w:r>
        <w:rPr>
          <w:rtl/>
        </w:rPr>
        <w:t>תפילייהו</w:t>
      </w:r>
      <w:proofErr w:type="spellEnd"/>
      <w:r>
        <w:rPr>
          <w:rtl/>
        </w:rPr>
        <w:t xml:space="preserve"> מברכי אשר קדשנו במצותיו </w:t>
      </w:r>
      <w:proofErr w:type="spellStart"/>
      <w:r>
        <w:rPr>
          <w:rtl/>
        </w:rPr>
        <w:t>וצונו</w:t>
      </w:r>
      <w:proofErr w:type="spellEnd"/>
      <w:r>
        <w:rPr>
          <w:rtl/>
        </w:rPr>
        <w:t xml:space="preserve"> לשמור </w:t>
      </w:r>
      <w:proofErr w:type="spellStart"/>
      <w:r>
        <w:rPr>
          <w:rtl/>
        </w:rPr>
        <w:t>חקיו</w:t>
      </w:r>
      <w:proofErr w:type="spellEnd"/>
      <w:r>
        <w:rPr>
          <w:rtl/>
        </w:rPr>
        <w:t xml:space="preserve"> - </w:t>
      </w:r>
      <w:proofErr w:type="spellStart"/>
      <w:r>
        <w:rPr>
          <w:rtl/>
        </w:rPr>
        <w:t>לאפוקי</w:t>
      </w:r>
      <w:proofErr w:type="spellEnd"/>
      <w:r>
        <w:rPr>
          <w:rtl/>
        </w:rPr>
        <w:t xml:space="preserve"> מאי? - </w:t>
      </w:r>
      <w:proofErr w:type="spellStart"/>
      <w:r>
        <w:rPr>
          <w:rtl/>
        </w:rPr>
        <w:t>לאפוקי</w:t>
      </w:r>
      <w:proofErr w:type="spellEnd"/>
      <w:r>
        <w:rPr>
          <w:rtl/>
        </w:rPr>
        <w:t xml:space="preserve"> ריחני. </w:t>
      </w:r>
    </w:p>
    <w:p w:rsidR="00927566" w:rsidRDefault="00927566" w:rsidP="00927566">
      <w:pPr>
        <w:pStyle w:val="a9"/>
        <w:rPr>
          <w:rtl/>
        </w:rPr>
      </w:pPr>
    </w:p>
    <w:p w:rsidR="00927566" w:rsidRDefault="00927566" w:rsidP="00927566">
      <w:pPr>
        <w:pStyle w:val="a9"/>
      </w:pPr>
      <w:r>
        <w:rPr>
          <w:rtl/>
        </w:rPr>
        <w:t>תלמוד בבלי מסכת ברכות דף מד עמוד ב</w:t>
      </w:r>
    </w:p>
  </w:footnote>
  <w:footnote w:id="2">
    <w:p w:rsidR="007B2EE9" w:rsidRDefault="007B2EE9" w:rsidP="007B2EE9">
      <w:pPr>
        <w:pStyle w:val="gmail-msonormal"/>
        <w:bidi/>
        <w:spacing w:before="0" w:beforeAutospacing="0" w:after="0" w:afterAutospacing="0" w:line="360" w:lineRule="auto"/>
        <w:jc w:val="both"/>
        <w:rPr>
          <w:rFonts w:ascii="Calibri" w:hAnsi="Calibri"/>
          <w:sz w:val="22"/>
          <w:szCs w:val="22"/>
          <w:rtl/>
        </w:rPr>
      </w:pPr>
      <w:r>
        <w:rPr>
          <w:rStyle w:val="a6"/>
        </w:rPr>
        <w:footnoteRef/>
      </w:r>
      <w:r>
        <w:rPr>
          <w:rtl/>
        </w:rPr>
        <w:t xml:space="preserve"> </w:t>
      </w:r>
      <w:r>
        <w:rPr>
          <w:rFonts w:ascii="Calibri" w:hAnsi="Calibri" w:cs="David" w:hint="cs"/>
          <w:b/>
          <w:bCs/>
          <w:rtl/>
        </w:rPr>
        <w:t>תשובות הגאונים החדשות מהד' עמנואל סימן לא עמ' 29</w:t>
      </w:r>
    </w:p>
    <w:p w:rsidR="007B2EE9" w:rsidRDefault="007B2EE9" w:rsidP="007B2EE9">
      <w:pPr>
        <w:pStyle w:val="gmail-msonormal"/>
        <w:bidi/>
        <w:spacing w:before="0" w:beforeAutospacing="0" w:after="0" w:afterAutospacing="0" w:line="360" w:lineRule="auto"/>
        <w:jc w:val="both"/>
        <w:rPr>
          <w:rFonts w:ascii="Calibri" w:hAnsi="Calibri"/>
          <w:sz w:val="22"/>
          <w:szCs w:val="22"/>
          <w:rtl/>
        </w:rPr>
      </w:pPr>
      <w:r>
        <w:rPr>
          <w:rFonts w:ascii="Calibri" w:hAnsi="Calibri" w:cs="David" w:hint="cs"/>
          <w:rtl/>
        </w:rPr>
        <w:t xml:space="preserve">וששאלתם על פסוקי זמרה אחרי שהם מצוה מן </w:t>
      </w:r>
      <w:proofErr w:type="spellStart"/>
      <w:r>
        <w:rPr>
          <w:rFonts w:ascii="Calibri" w:hAnsi="Calibri" w:cs="David" w:hint="cs"/>
          <w:rtl/>
        </w:rPr>
        <w:t>הכתו</w:t>
      </w:r>
      <w:proofErr w:type="spellEnd"/>
      <w:r>
        <w:rPr>
          <w:rFonts w:ascii="Calibri" w:hAnsi="Calibri" w:cs="David" w:hint="cs"/>
          <w:rtl/>
        </w:rPr>
        <w:t xml:space="preserve">' הנאמר: הוא </w:t>
      </w:r>
      <w:proofErr w:type="spellStart"/>
      <w:r>
        <w:rPr>
          <w:rFonts w:ascii="Calibri" w:hAnsi="Calibri" w:cs="David" w:hint="cs"/>
          <w:rtl/>
        </w:rPr>
        <w:t>תהלתך</w:t>
      </w:r>
      <w:proofErr w:type="spellEnd"/>
      <w:r>
        <w:rPr>
          <w:rFonts w:ascii="Calibri" w:hAnsi="Calibri" w:cs="David" w:hint="cs"/>
          <w:rtl/>
        </w:rPr>
        <w:t xml:space="preserve"> והוא </w:t>
      </w:r>
      <w:proofErr w:type="spellStart"/>
      <w:r>
        <w:rPr>
          <w:rFonts w:ascii="Calibri" w:hAnsi="Calibri" w:cs="David" w:hint="cs"/>
          <w:rtl/>
        </w:rPr>
        <w:t>אלהיך</w:t>
      </w:r>
      <w:proofErr w:type="spellEnd"/>
      <w:r>
        <w:rPr>
          <w:rFonts w:ascii="Calibri" w:hAnsi="Calibri" w:cs="David" w:hint="cs"/>
          <w:rtl/>
        </w:rPr>
        <w:t xml:space="preserve"> מדוע יש להן ברכה לאחריהן מה שאין כן בשאר מצות, שאין הלכה כבני </w:t>
      </w:r>
      <w:proofErr w:type="spellStart"/>
      <w:r>
        <w:rPr>
          <w:rFonts w:ascii="Calibri" w:hAnsi="Calibri" w:cs="David" w:hint="cs"/>
          <w:rtl/>
        </w:rPr>
        <w:t>מערבא</w:t>
      </w:r>
      <w:proofErr w:type="spellEnd"/>
      <w:r>
        <w:rPr>
          <w:rFonts w:ascii="Calibri" w:hAnsi="Calibri" w:cs="David" w:hint="cs"/>
          <w:rtl/>
        </w:rPr>
        <w:t xml:space="preserve"> </w:t>
      </w:r>
      <w:proofErr w:type="spellStart"/>
      <w:r>
        <w:rPr>
          <w:rFonts w:ascii="Calibri" w:hAnsi="Calibri" w:cs="David" w:hint="cs"/>
          <w:rtl/>
        </w:rPr>
        <w:t>שמברכין</w:t>
      </w:r>
      <w:proofErr w:type="spellEnd"/>
      <w:r>
        <w:rPr>
          <w:rFonts w:ascii="Calibri" w:hAnsi="Calibri" w:cs="David" w:hint="cs"/>
          <w:rtl/>
        </w:rPr>
        <w:t xml:space="preserve"> לאחר </w:t>
      </w:r>
      <w:proofErr w:type="spellStart"/>
      <w:r>
        <w:rPr>
          <w:rFonts w:ascii="Calibri" w:hAnsi="Calibri" w:cs="David" w:hint="cs"/>
          <w:rtl/>
        </w:rPr>
        <w:t>סלוק</w:t>
      </w:r>
      <w:proofErr w:type="spellEnd"/>
      <w:r>
        <w:rPr>
          <w:rFonts w:ascii="Calibri" w:hAnsi="Calibri" w:cs="David" w:hint="cs"/>
          <w:rtl/>
        </w:rPr>
        <w:t xml:space="preserve"> התפילין לשמור חוקיו.</w:t>
      </w:r>
    </w:p>
    <w:p w:rsidR="007B2EE9" w:rsidRDefault="007B2EE9" w:rsidP="007B2EE9">
      <w:pPr>
        <w:pStyle w:val="gmail-msonormal"/>
        <w:bidi/>
        <w:spacing w:before="0" w:beforeAutospacing="0" w:after="0" w:afterAutospacing="0" w:line="360" w:lineRule="auto"/>
        <w:jc w:val="both"/>
        <w:rPr>
          <w:rFonts w:ascii="Calibri" w:hAnsi="Calibri"/>
          <w:sz w:val="22"/>
          <w:szCs w:val="22"/>
          <w:rtl/>
        </w:rPr>
      </w:pPr>
      <w:r>
        <w:rPr>
          <w:rFonts w:ascii="Calibri" w:hAnsi="Calibri" w:cs="David" w:hint="cs"/>
          <w:rtl/>
        </w:rPr>
        <w:t> </w:t>
      </w:r>
    </w:p>
    <w:p w:rsidR="007B2EE9" w:rsidRDefault="007B2EE9" w:rsidP="007B2EE9">
      <w:pPr>
        <w:pStyle w:val="gmail-msonormal"/>
        <w:bidi/>
        <w:spacing w:before="0" w:beforeAutospacing="0" w:after="0" w:afterAutospacing="0" w:line="360" w:lineRule="auto"/>
        <w:jc w:val="both"/>
        <w:rPr>
          <w:rFonts w:ascii="Calibri" w:hAnsi="Calibri"/>
          <w:sz w:val="22"/>
          <w:szCs w:val="22"/>
          <w:rtl/>
        </w:rPr>
      </w:pPr>
      <w:r>
        <w:rPr>
          <w:rFonts w:ascii="Calibri" w:hAnsi="Calibri" w:cs="David" w:hint="cs"/>
          <w:b/>
          <w:bCs/>
          <w:rtl/>
        </w:rPr>
        <w:t>אוצר הגאונים מסכת ברכות, עמ' 103</w:t>
      </w:r>
    </w:p>
    <w:p w:rsidR="007B2EE9" w:rsidRDefault="007B2EE9" w:rsidP="007B2EE9">
      <w:pPr>
        <w:pStyle w:val="gmail-msonormal"/>
        <w:bidi/>
        <w:spacing w:before="0" w:beforeAutospacing="0" w:after="0" w:afterAutospacing="0" w:line="360" w:lineRule="auto"/>
        <w:jc w:val="both"/>
        <w:rPr>
          <w:rFonts w:ascii="Calibri" w:hAnsi="Calibri"/>
          <w:sz w:val="22"/>
          <w:szCs w:val="22"/>
          <w:rtl/>
        </w:rPr>
      </w:pPr>
      <w:r>
        <w:rPr>
          <w:rFonts w:ascii="Calibri" w:hAnsi="Calibri" w:cs="David" w:hint="cs"/>
          <w:rtl/>
        </w:rPr>
        <w:t xml:space="preserve">רב האיי הא </w:t>
      </w:r>
      <w:proofErr w:type="spellStart"/>
      <w:r>
        <w:rPr>
          <w:rFonts w:ascii="Calibri" w:hAnsi="Calibri" w:cs="David" w:hint="cs"/>
          <w:rtl/>
        </w:rPr>
        <w:t>דאמרינן</w:t>
      </w:r>
      <w:proofErr w:type="spellEnd"/>
      <w:r>
        <w:rPr>
          <w:rFonts w:ascii="Calibri" w:hAnsi="Calibri" w:cs="David" w:hint="cs"/>
          <w:rtl/>
        </w:rPr>
        <w:t xml:space="preserve"> ולבני </w:t>
      </w:r>
      <w:proofErr w:type="spellStart"/>
      <w:r>
        <w:rPr>
          <w:rFonts w:ascii="Calibri" w:hAnsi="Calibri" w:cs="David" w:hint="cs"/>
          <w:rtl/>
        </w:rPr>
        <w:t>מערבא</w:t>
      </w:r>
      <w:proofErr w:type="spellEnd"/>
      <w:r>
        <w:rPr>
          <w:rFonts w:ascii="Calibri" w:hAnsi="Calibri" w:cs="David" w:hint="cs"/>
          <w:rtl/>
        </w:rPr>
        <w:t xml:space="preserve"> </w:t>
      </w:r>
      <w:proofErr w:type="spellStart"/>
      <w:r>
        <w:rPr>
          <w:rFonts w:ascii="Calibri" w:hAnsi="Calibri" w:cs="David" w:hint="cs"/>
          <w:rtl/>
        </w:rPr>
        <w:t>דמברכין</w:t>
      </w:r>
      <w:proofErr w:type="spellEnd"/>
      <w:r>
        <w:rPr>
          <w:rFonts w:ascii="Calibri" w:hAnsi="Calibri" w:cs="David" w:hint="cs"/>
          <w:rtl/>
        </w:rPr>
        <w:t xml:space="preserve"> בתר </w:t>
      </w:r>
      <w:proofErr w:type="spellStart"/>
      <w:r>
        <w:rPr>
          <w:rFonts w:ascii="Calibri" w:hAnsi="Calibri" w:cs="David" w:hint="cs"/>
          <w:rtl/>
        </w:rPr>
        <w:t>דמסלקי</w:t>
      </w:r>
      <w:proofErr w:type="spellEnd"/>
      <w:r>
        <w:rPr>
          <w:rFonts w:ascii="Calibri" w:hAnsi="Calibri" w:cs="David" w:hint="cs"/>
          <w:rtl/>
        </w:rPr>
        <w:t xml:space="preserve"> תפליהו אשר </w:t>
      </w:r>
      <w:proofErr w:type="spellStart"/>
      <w:r>
        <w:rPr>
          <w:rFonts w:ascii="Calibri" w:hAnsi="Calibri" w:cs="David" w:hint="cs"/>
          <w:rtl/>
        </w:rPr>
        <w:t>קב"ו</w:t>
      </w:r>
      <w:proofErr w:type="spellEnd"/>
      <w:r>
        <w:rPr>
          <w:rFonts w:ascii="Calibri" w:hAnsi="Calibri" w:cs="David" w:hint="cs"/>
          <w:rtl/>
        </w:rPr>
        <w:t xml:space="preserve"> לשמור חוקיו. לא </w:t>
      </w:r>
      <w:proofErr w:type="spellStart"/>
      <w:r>
        <w:rPr>
          <w:rFonts w:ascii="Calibri" w:hAnsi="Calibri" w:cs="David" w:hint="cs"/>
          <w:rtl/>
        </w:rPr>
        <w:t>נהיגי</w:t>
      </w:r>
      <w:proofErr w:type="spellEnd"/>
      <w:r>
        <w:rPr>
          <w:rFonts w:ascii="Calibri" w:hAnsi="Calibri" w:cs="David" w:hint="cs"/>
          <w:rtl/>
        </w:rPr>
        <w:t xml:space="preserve"> רבנן בבבלי למעבד הכי ואי ניחא ליה </w:t>
      </w:r>
      <w:proofErr w:type="spellStart"/>
      <w:r>
        <w:rPr>
          <w:rFonts w:ascii="Calibri" w:hAnsi="Calibri" w:cs="David" w:hint="cs"/>
          <w:rtl/>
        </w:rPr>
        <w:t>לאינש</w:t>
      </w:r>
      <w:proofErr w:type="spellEnd"/>
      <w:r>
        <w:rPr>
          <w:rFonts w:ascii="Calibri" w:hAnsi="Calibri" w:cs="David" w:hint="cs"/>
          <w:rtl/>
        </w:rPr>
        <w:t xml:space="preserve"> למעבד הרשות בידו.</w:t>
      </w:r>
    </w:p>
    <w:p w:rsidR="007B2EE9" w:rsidRDefault="007B2EE9">
      <w:pPr>
        <w:pStyle w:val="a9"/>
      </w:pPr>
    </w:p>
  </w:footnote>
  <w:footnote w:id="3">
    <w:p w:rsidR="00323424" w:rsidRDefault="00323424" w:rsidP="00323424">
      <w:pPr>
        <w:pStyle w:val="4"/>
        <w:rPr>
          <w:rtl/>
        </w:rPr>
      </w:pPr>
      <w:r>
        <w:rPr>
          <w:rStyle w:val="a6"/>
        </w:rPr>
        <w:footnoteRef/>
      </w:r>
      <w:r>
        <w:rPr>
          <w:rtl/>
        </w:rPr>
        <w:t xml:space="preserve"> אבי הבן אומר </w:t>
      </w:r>
      <w:proofErr w:type="spellStart"/>
      <w:r>
        <w:rPr>
          <w:rtl/>
        </w:rPr>
        <w:t>כו</w:t>
      </w:r>
      <w:proofErr w:type="spellEnd"/>
      <w:r>
        <w:rPr>
          <w:rtl/>
        </w:rPr>
        <w:t xml:space="preserve">' - רבינו שמואל גריס אבי הבן ברישא והדר המל אומר וכבר הנהיג לעשות כן לברך אבי הבן קודם המילה משום </w:t>
      </w:r>
      <w:proofErr w:type="spellStart"/>
      <w:r>
        <w:rPr>
          <w:rtl/>
        </w:rPr>
        <w:t>דלהכניסו</w:t>
      </w:r>
      <w:proofErr w:type="spellEnd"/>
      <w:r>
        <w:rPr>
          <w:rtl/>
        </w:rPr>
        <w:t xml:space="preserve"> להבא משמע כדאמרינן </w:t>
      </w:r>
      <w:proofErr w:type="spellStart"/>
      <w:r>
        <w:rPr>
          <w:rtl/>
        </w:rPr>
        <w:t>בפ"ק</w:t>
      </w:r>
      <w:proofErr w:type="spellEnd"/>
      <w:r>
        <w:rPr>
          <w:rtl/>
        </w:rPr>
        <w:t xml:space="preserve"> </w:t>
      </w:r>
      <w:proofErr w:type="spellStart"/>
      <w:r>
        <w:rPr>
          <w:rtl/>
        </w:rPr>
        <w:t>דפסחים</w:t>
      </w:r>
      <w:proofErr w:type="spellEnd"/>
      <w:r>
        <w:rPr>
          <w:rtl/>
        </w:rPr>
        <w:t xml:space="preserve"> (ד' ז. ושם) בלבער </w:t>
      </w:r>
      <w:proofErr w:type="spellStart"/>
      <w:r>
        <w:rPr>
          <w:rtl/>
        </w:rPr>
        <w:t>כ"ע</w:t>
      </w:r>
      <w:proofErr w:type="spellEnd"/>
      <w:r>
        <w:rPr>
          <w:rtl/>
        </w:rPr>
        <w:t xml:space="preserve"> לא פליגי </w:t>
      </w:r>
      <w:proofErr w:type="spellStart"/>
      <w:r>
        <w:rPr>
          <w:rtl/>
        </w:rPr>
        <w:t>דלהבא</w:t>
      </w:r>
      <w:proofErr w:type="spellEnd"/>
      <w:r>
        <w:rPr>
          <w:rtl/>
        </w:rPr>
        <w:t xml:space="preserve"> משמע ועוד </w:t>
      </w:r>
      <w:proofErr w:type="spellStart"/>
      <w:r>
        <w:rPr>
          <w:rtl/>
        </w:rPr>
        <w:t>דכל</w:t>
      </w:r>
      <w:proofErr w:type="spellEnd"/>
      <w:r>
        <w:rPr>
          <w:rtl/>
        </w:rPr>
        <w:t xml:space="preserve"> המצות מברך עליהן עובר לעשייתן </w:t>
      </w:r>
      <w:r w:rsidRPr="00323424">
        <w:rPr>
          <w:highlight w:val="yellow"/>
          <w:rtl/>
        </w:rPr>
        <w:t xml:space="preserve">ור"ת החזיר המנהג לקדמותו וגרס המל ברישא והדר אבי הבן כמו שכתוב בכל הספרים וכן מוכח כולה </w:t>
      </w:r>
      <w:proofErr w:type="spellStart"/>
      <w:r w:rsidRPr="00323424">
        <w:rPr>
          <w:highlight w:val="yellow"/>
          <w:rtl/>
        </w:rPr>
        <w:t>סוגיא</w:t>
      </w:r>
      <w:proofErr w:type="spellEnd"/>
      <w:r w:rsidRPr="00323424">
        <w:rPr>
          <w:highlight w:val="yellow"/>
          <w:rtl/>
        </w:rPr>
        <w:t xml:space="preserve"> </w:t>
      </w:r>
      <w:proofErr w:type="spellStart"/>
      <w:r w:rsidRPr="00323424">
        <w:rPr>
          <w:highlight w:val="yellow"/>
          <w:rtl/>
        </w:rPr>
        <w:t>מדקאמר</w:t>
      </w:r>
      <w:proofErr w:type="spellEnd"/>
      <w:r w:rsidRPr="00323424">
        <w:rPr>
          <w:highlight w:val="yellow"/>
          <w:rtl/>
        </w:rPr>
        <w:t xml:space="preserve"> העומדים שם אומרים כשם שהכניסו לברית מכלל שכבר הכניסו</w:t>
      </w:r>
      <w:r>
        <w:rPr>
          <w:rtl/>
        </w:rPr>
        <w:t xml:space="preserve"> ועוד </w:t>
      </w:r>
      <w:proofErr w:type="spellStart"/>
      <w:r>
        <w:rPr>
          <w:rtl/>
        </w:rPr>
        <w:t>דגבי</w:t>
      </w:r>
      <w:proofErr w:type="spellEnd"/>
      <w:r>
        <w:rPr>
          <w:rtl/>
        </w:rPr>
        <w:t xml:space="preserve"> גר </w:t>
      </w:r>
      <w:proofErr w:type="spellStart"/>
      <w:r>
        <w:rPr>
          <w:rtl/>
        </w:rPr>
        <w:t>דבסמוך</w:t>
      </w:r>
      <w:proofErr w:type="spellEnd"/>
      <w:r>
        <w:rPr>
          <w:rtl/>
        </w:rPr>
        <w:t xml:space="preserve"> גרס ברישא המל </w:t>
      </w:r>
      <w:proofErr w:type="spellStart"/>
      <w:r>
        <w:rPr>
          <w:rtl/>
        </w:rPr>
        <w:t>כו</w:t>
      </w:r>
      <w:proofErr w:type="spellEnd"/>
      <w:r>
        <w:rPr>
          <w:rtl/>
        </w:rPr>
        <w:t xml:space="preserve">' והדר המברך אומר </w:t>
      </w:r>
      <w:proofErr w:type="spellStart"/>
      <w:r>
        <w:rPr>
          <w:rtl/>
        </w:rPr>
        <w:t>אקב"ו</w:t>
      </w:r>
      <w:proofErr w:type="spellEnd"/>
      <w:r>
        <w:rPr>
          <w:rtl/>
        </w:rPr>
        <w:t xml:space="preserve"> למול את הגרים ונראה הוא שזהו כנגד ברכת אבי הבן והתם א"א לשנות </w:t>
      </w:r>
      <w:proofErr w:type="spellStart"/>
      <w:r>
        <w:rPr>
          <w:rtl/>
        </w:rPr>
        <w:t>הגירסא</w:t>
      </w:r>
      <w:proofErr w:type="spellEnd"/>
      <w:r>
        <w:rPr>
          <w:rtl/>
        </w:rPr>
        <w:t xml:space="preserve"> שיש באותה ברכה להטיף מהן דם ברית </w:t>
      </w:r>
      <w:proofErr w:type="spellStart"/>
      <w:r>
        <w:rPr>
          <w:rtl/>
        </w:rPr>
        <w:t>כו</w:t>
      </w:r>
      <w:proofErr w:type="spellEnd"/>
      <w:r>
        <w:rPr>
          <w:rtl/>
        </w:rPr>
        <w:t xml:space="preserve">' ברוך כורת הברית משמע </w:t>
      </w:r>
      <w:proofErr w:type="spellStart"/>
      <w:r>
        <w:rPr>
          <w:rtl/>
        </w:rPr>
        <w:t>דכל</w:t>
      </w:r>
      <w:proofErr w:type="spellEnd"/>
      <w:r>
        <w:rPr>
          <w:rtl/>
        </w:rPr>
        <w:t xml:space="preserve"> זה הוא אחר המילה ועוד </w:t>
      </w:r>
      <w:proofErr w:type="spellStart"/>
      <w:r>
        <w:rPr>
          <w:rtl/>
        </w:rPr>
        <w:t>דהמברך</w:t>
      </w:r>
      <w:proofErr w:type="spellEnd"/>
      <w:r>
        <w:rPr>
          <w:rtl/>
        </w:rPr>
        <w:t xml:space="preserve"> מברך לעולם אחר המילה כמו במילת קטן וההיא </w:t>
      </w:r>
      <w:proofErr w:type="spellStart"/>
      <w:r>
        <w:rPr>
          <w:rtl/>
        </w:rPr>
        <w:t>דפסחים</w:t>
      </w:r>
      <w:proofErr w:type="spellEnd"/>
      <w:r>
        <w:rPr>
          <w:rtl/>
        </w:rPr>
        <w:t xml:space="preserve"> </w:t>
      </w:r>
      <w:proofErr w:type="spellStart"/>
      <w:r>
        <w:rPr>
          <w:rtl/>
        </w:rPr>
        <w:t>ה"פ</w:t>
      </w:r>
      <w:proofErr w:type="spellEnd"/>
      <w:r>
        <w:rPr>
          <w:rtl/>
        </w:rPr>
        <w:t xml:space="preserve"> בלבער </w:t>
      </w:r>
      <w:proofErr w:type="spellStart"/>
      <w:r>
        <w:rPr>
          <w:rtl/>
        </w:rPr>
        <w:t>כ"ע</w:t>
      </w:r>
      <w:proofErr w:type="spellEnd"/>
      <w:r>
        <w:rPr>
          <w:rtl/>
        </w:rPr>
        <w:t xml:space="preserve"> לא פליגי </w:t>
      </w:r>
      <w:proofErr w:type="spellStart"/>
      <w:r>
        <w:rPr>
          <w:rtl/>
        </w:rPr>
        <w:t>דלהבא</w:t>
      </w:r>
      <w:proofErr w:type="spellEnd"/>
      <w:r>
        <w:rPr>
          <w:rtl/>
        </w:rPr>
        <w:t xml:space="preserve"> משמע טפי </w:t>
      </w:r>
      <w:proofErr w:type="spellStart"/>
      <w:r>
        <w:rPr>
          <w:rtl/>
        </w:rPr>
        <w:t>מלשעבר</w:t>
      </w:r>
      <w:proofErr w:type="spellEnd"/>
      <w:r>
        <w:rPr>
          <w:rtl/>
        </w:rPr>
        <w:t xml:space="preserve"> ומיהו לשעבר </w:t>
      </w:r>
      <w:proofErr w:type="spellStart"/>
      <w:r>
        <w:rPr>
          <w:rtl/>
        </w:rPr>
        <w:t>נמי</w:t>
      </w:r>
      <w:proofErr w:type="spellEnd"/>
      <w:r>
        <w:rPr>
          <w:rtl/>
        </w:rPr>
        <w:t xml:space="preserve"> משמע כי פליגי בעל ביעור מר סבר </w:t>
      </w:r>
      <w:proofErr w:type="spellStart"/>
      <w:r>
        <w:rPr>
          <w:rtl/>
        </w:rPr>
        <w:t>דמשמע</w:t>
      </w:r>
      <w:proofErr w:type="spellEnd"/>
      <w:r>
        <w:rPr>
          <w:rtl/>
        </w:rPr>
        <w:t xml:space="preserve"> מעיקרא טפי </w:t>
      </w:r>
      <w:proofErr w:type="spellStart"/>
      <w:r>
        <w:rPr>
          <w:rtl/>
        </w:rPr>
        <w:t>מלהבא</w:t>
      </w:r>
      <w:proofErr w:type="spellEnd"/>
      <w:r>
        <w:rPr>
          <w:rtl/>
        </w:rPr>
        <w:t xml:space="preserve"> ומר סבר להבא </w:t>
      </w:r>
      <w:proofErr w:type="spellStart"/>
      <w:r>
        <w:rPr>
          <w:rtl/>
        </w:rPr>
        <w:t>נמי</w:t>
      </w:r>
      <w:proofErr w:type="spellEnd"/>
      <w:r>
        <w:rPr>
          <w:rtl/>
        </w:rPr>
        <w:t xml:space="preserve"> משמע כמו מעיקרא והא </w:t>
      </w:r>
      <w:proofErr w:type="spellStart"/>
      <w:r>
        <w:rPr>
          <w:rtl/>
        </w:rPr>
        <w:t>דאמרינן</w:t>
      </w:r>
      <w:proofErr w:type="spellEnd"/>
      <w:r>
        <w:rPr>
          <w:rtl/>
        </w:rPr>
        <w:t xml:space="preserve"> </w:t>
      </w:r>
      <w:proofErr w:type="spellStart"/>
      <w:r>
        <w:rPr>
          <w:rtl/>
        </w:rPr>
        <w:t>דכל</w:t>
      </w:r>
      <w:proofErr w:type="spellEnd"/>
      <w:r>
        <w:rPr>
          <w:rtl/>
        </w:rPr>
        <w:t xml:space="preserve"> המצות מברך עובר לעשייתן ה"מ כשהמברך עצמו עושה המצוה.</w:t>
      </w:r>
    </w:p>
    <w:p w:rsidR="00323424" w:rsidRDefault="00323424" w:rsidP="00323424">
      <w:pPr>
        <w:pStyle w:val="a9"/>
        <w:rPr>
          <w:rtl/>
        </w:rPr>
      </w:pPr>
    </w:p>
    <w:p w:rsidR="00323424" w:rsidRDefault="00323424" w:rsidP="00323424">
      <w:pPr>
        <w:pStyle w:val="a9"/>
        <w:rPr>
          <w:rtl/>
        </w:rPr>
      </w:pPr>
    </w:p>
    <w:p w:rsidR="00323424" w:rsidRDefault="00323424" w:rsidP="00323424">
      <w:pPr>
        <w:pStyle w:val="a9"/>
      </w:pPr>
      <w:r>
        <w:rPr>
          <w:rtl/>
        </w:rPr>
        <w:t xml:space="preserve">תוספות מסכת שבת דף </w:t>
      </w:r>
      <w:proofErr w:type="spellStart"/>
      <w:r>
        <w:rPr>
          <w:rtl/>
        </w:rPr>
        <w:t>קלז</w:t>
      </w:r>
      <w:proofErr w:type="spellEnd"/>
      <w:r>
        <w:rPr>
          <w:rtl/>
        </w:rPr>
        <w:t xml:space="preserve"> עמוד 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F9"/>
    <w:rsid w:val="000000F0"/>
    <w:rsid w:val="000001C1"/>
    <w:rsid w:val="00000258"/>
    <w:rsid w:val="00000891"/>
    <w:rsid w:val="000010FA"/>
    <w:rsid w:val="000076A8"/>
    <w:rsid w:val="00007E21"/>
    <w:rsid w:val="000117BA"/>
    <w:rsid w:val="00011D13"/>
    <w:rsid w:val="000122DD"/>
    <w:rsid w:val="00015EAD"/>
    <w:rsid w:val="00017923"/>
    <w:rsid w:val="00020F1C"/>
    <w:rsid w:val="00021080"/>
    <w:rsid w:val="000225A4"/>
    <w:rsid w:val="0002642E"/>
    <w:rsid w:val="00026A99"/>
    <w:rsid w:val="00027055"/>
    <w:rsid w:val="000277E4"/>
    <w:rsid w:val="00030B28"/>
    <w:rsid w:val="00030B53"/>
    <w:rsid w:val="00033FEC"/>
    <w:rsid w:val="000362F0"/>
    <w:rsid w:val="0003659B"/>
    <w:rsid w:val="0003685F"/>
    <w:rsid w:val="00036A98"/>
    <w:rsid w:val="00036BC3"/>
    <w:rsid w:val="0003731D"/>
    <w:rsid w:val="00037794"/>
    <w:rsid w:val="000404A3"/>
    <w:rsid w:val="00040585"/>
    <w:rsid w:val="0004129E"/>
    <w:rsid w:val="00043F74"/>
    <w:rsid w:val="000441F6"/>
    <w:rsid w:val="00050D19"/>
    <w:rsid w:val="00053816"/>
    <w:rsid w:val="00054023"/>
    <w:rsid w:val="000543EB"/>
    <w:rsid w:val="00054A9A"/>
    <w:rsid w:val="00055038"/>
    <w:rsid w:val="00055CA7"/>
    <w:rsid w:val="00056607"/>
    <w:rsid w:val="00056B69"/>
    <w:rsid w:val="0005760C"/>
    <w:rsid w:val="000607EE"/>
    <w:rsid w:val="00060CA2"/>
    <w:rsid w:val="00060F7F"/>
    <w:rsid w:val="0006368B"/>
    <w:rsid w:val="000640E6"/>
    <w:rsid w:val="000644E1"/>
    <w:rsid w:val="00064694"/>
    <w:rsid w:val="000702E9"/>
    <w:rsid w:val="000705BA"/>
    <w:rsid w:val="00070B16"/>
    <w:rsid w:val="00072B1E"/>
    <w:rsid w:val="000734C0"/>
    <w:rsid w:val="000742CB"/>
    <w:rsid w:val="000748BB"/>
    <w:rsid w:val="0007588E"/>
    <w:rsid w:val="000818AF"/>
    <w:rsid w:val="00081C4D"/>
    <w:rsid w:val="00081FAB"/>
    <w:rsid w:val="00083C3D"/>
    <w:rsid w:val="0008449F"/>
    <w:rsid w:val="00084644"/>
    <w:rsid w:val="00093575"/>
    <w:rsid w:val="00094630"/>
    <w:rsid w:val="00095755"/>
    <w:rsid w:val="00095FFE"/>
    <w:rsid w:val="00096416"/>
    <w:rsid w:val="00096F69"/>
    <w:rsid w:val="000A075A"/>
    <w:rsid w:val="000A1611"/>
    <w:rsid w:val="000A1D5D"/>
    <w:rsid w:val="000A2194"/>
    <w:rsid w:val="000A72A5"/>
    <w:rsid w:val="000B0330"/>
    <w:rsid w:val="000B0351"/>
    <w:rsid w:val="000B03B3"/>
    <w:rsid w:val="000B1503"/>
    <w:rsid w:val="000B354F"/>
    <w:rsid w:val="000B43E8"/>
    <w:rsid w:val="000B5600"/>
    <w:rsid w:val="000B6FA2"/>
    <w:rsid w:val="000B7C9F"/>
    <w:rsid w:val="000C01DA"/>
    <w:rsid w:val="000C0352"/>
    <w:rsid w:val="000C09DA"/>
    <w:rsid w:val="000C1C4D"/>
    <w:rsid w:val="000C1E13"/>
    <w:rsid w:val="000C7118"/>
    <w:rsid w:val="000C72D9"/>
    <w:rsid w:val="000C7D22"/>
    <w:rsid w:val="000D6123"/>
    <w:rsid w:val="000E40DA"/>
    <w:rsid w:val="000E4669"/>
    <w:rsid w:val="000E519F"/>
    <w:rsid w:val="000E5DFB"/>
    <w:rsid w:val="000E6407"/>
    <w:rsid w:val="000E65DF"/>
    <w:rsid w:val="000F000A"/>
    <w:rsid w:val="000F1922"/>
    <w:rsid w:val="000F1952"/>
    <w:rsid w:val="000F237F"/>
    <w:rsid w:val="000F435A"/>
    <w:rsid w:val="000F47A2"/>
    <w:rsid w:val="00100673"/>
    <w:rsid w:val="00101E1E"/>
    <w:rsid w:val="00102BC2"/>
    <w:rsid w:val="00103394"/>
    <w:rsid w:val="0010453D"/>
    <w:rsid w:val="0010470C"/>
    <w:rsid w:val="00104CB1"/>
    <w:rsid w:val="0011165A"/>
    <w:rsid w:val="0011210B"/>
    <w:rsid w:val="001148DE"/>
    <w:rsid w:val="00117D84"/>
    <w:rsid w:val="00121E79"/>
    <w:rsid w:val="00122494"/>
    <w:rsid w:val="00123430"/>
    <w:rsid w:val="00124C5F"/>
    <w:rsid w:val="00125D1F"/>
    <w:rsid w:val="00127F99"/>
    <w:rsid w:val="00130107"/>
    <w:rsid w:val="00131FC2"/>
    <w:rsid w:val="001322E9"/>
    <w:rsid w:val="00133B40"/>
    <w:rsid w:val="0013440C"/>
    <w:rsid w:val="00134556"/>
    <w:rsid w:val="001353B0"/>
    <w:rsid w:val="001378C2"/>
    <w:rsid w:val="00140004"/>
    <w:rsid w:val="0014044B"/>
    <w:rsid w:val="001406DF"/>
    <w:rsid w:val="001409D1"/>
    <w:rsid w:val="00141993"/>
    <w:rsid w:val="00142551"/>
    <w:rsid w:val="001425A6"/>
    <w:rsid w:val="001428F2"/>
    <w:rsid w:val="00142E5C"/>
    <w:rsid w:val="0014688A"/>
    <w:rsid w:val="0014787B"/>
    <w:rsid w:val="001500EA"/>
    <w:rsid w:val="00151BC5"/>
    <w:rsid w:val="00152AC3"/>
    <w:rsid w:val="00153404"/>
    <w:rsid w:val="00153845"/>
    <w:rsid w:val="0015399F"/>
    <w:rsid w:val="00154682"/>
    <w:rsid w:val="00154CE6"/>
    <w:rsid w:val="00155143"/>
    <w:rsid w:val="00156642"/>
    <w:rsid w:val="00157C50"/>
    <w:rsid w:val="0016134B"/>
    <w:rsid w:val="001615A7"/>
    <w:rsid w:val="00161DC4"/>
    <w:rsid w:val="00162328"/>
    <w:rsid w:val="0016297B"/>
    <w:rsid w:val="00162A77"/>
    <w:rsid w:val="00162E02"/>
    <w:rsid w:val="00164185"/>
    <w:rsid w:val="001641C2"/>
    <w:rsid w:val="001657D2"/>
    <w:rsid w:val="00170FC7"/>
    <w:rsid w:val="00174C9F"/>
    <w:rsid w:val="00174D72"/>
    <w:rsid w:val="0017727C"/>
    <w:rsid w:val="00181724"/>
    <w:rsid w:val="00184C60"/>
    <w:rsid w:val="00185E46"/>
    <w:rsid w:val="00187060"/>
    <w:rsid w:val="00187845"/>
    <w:rsid w:val="00187C73"/>
    <w:rsid w:val="001900A2"/>
    <w:rsid w:val="0019152E"/>
    <w:rsid w:val="00191BA8"/>
    <w:rsid w:val="00193129"/>
    <w:rsid w:val="00194819"/>
    <w:rsid w:val="00195321"/>
    <w:rsid w:val="00197B1C"/>
    <w:rsid w:val="001A0011"/>
    <w:rsid w:val="001A1053"/>
    <w:rsid w:val="001A22C9"/>
    <w:rsid w:val="001A27A3"/>
    <w:rsid w:val="001A2AB2"/>
    <w:rsid w:val="001A2BE1"/>
    <w:rsid w:val="001A2E95"/>
    <w:rsid w:val="001A38C1"/>
    <w:rsid w:val="001A5AA7"/>
    <w:rsid w:val="001A5EB5"/>
    <w:rsid w:val="001A6578"/>
    <w:rsid w:val="001A680E"/>
    <w:rsid w:val="001A69C5"/>
    <w:rsid w:val="001A74AB"/>
    <w:rsid w:val="001B108A"/>
    <w:rsid w:val="001B195A"/>
    <w:rsid w:val="001B33D3"/>
    <w:rsid w:val="001B360D"/>
    <w:rsid w:val="001B3FF2"/>
    <w:rsid w:val="001B4A00"/>
    <w:rsid w:val="001B5A83"/>
    <w:rsid w:val="001B6EBE"/>
    <w:rsid w:val="001B7A4A"/>
    <w:rsid w:val="001B7D73"/>
    <w:rsid w:val="001C2894"/>
    <w:rsid w:val="001C607C"/>
    <w:rsid w:val="001C63B1"/>
    <w:rsid w:val="001C67F6"/>
    <w:rsid w:val="001C709C"/>
    <w:rsid w:val="001D0371"/>
    <w:rsid w:val="001D0754"/>
    <w:rsid w:val="001D23D1"/>
    <w:rsid w:val="001D2EC8"/>
    <w:rsid w:val="001D3595"/>
    <w:rsid w:val="001D4201"/>
    <w:rsid w:val="001D4CA6"/>
    <w:rsid w:val="001D51F6"/>
    <w:rsid w:val="001E0F77"/>
    <w:rsid w:val="001E1EBE"/>
    <w:rsid w:val="001E2480"/>
    <w:rsid w:val="001E2502"/>
    <w:rsid w:val="001E3A1D"/>
    <w:rsid w:val="001E4232"/>
    <w:rsid w:val="001E4365"/>
    <w:rsid w:val="001E5D3F"/>
    <w:rsid w:val="001E6249"/>
    <w:rsid w:val="001F0D10"/>
    <w:rsid w:val="001F251A"/>
    <w:rsid w:val="001F37FA"/>
    <w:rsid w:val="001F3A16"/>
    <w:rsid w:val="001F6AA2"/>
    <w:rsid w:val="001F738A"/>
    <w:rsid w:val="001F7C0F"/>
    <w:rsid w:val="001F7D18"/>
    <w:rsid w:val="001F7F84"/>
    <w:rsid w:val="002021C1"/>
    <w:rsid w:val="002029E7"/>
    <w:rsid w:val="00210E59"/>
    <w:rsid w:val="00210F9D"/>
    <w:rsid w:val="00211AED"/>
    <w:rsid w:val="00213A01"/>
    <w:rsid w:val="00213EA7"/>
    <w:rsid w:val="002141A1"/>
    <w:rsid w:val="002167D7"/>
    <w:rsid w:val="00220E36"/>
    <w:rsid w:val="002213BB"/>
    <w:rsid w:val="00222A23"/>
    <w:rsid w:val="00222EE0"/>
    <w:rsid w:val="00223563"/>
    <w:rsid w:val="00223CC8"/>
    <w:rsid w:val="0022517C"/>
    <w:rsid w:val="00225794"/>
    <w:rsid w:val="0022605B"/>
    <w:rsid w:val="0022736A"/>
    <w:rsid w:val="00231ACD"/>
    <w:rsid w:val="0023290C"/>
    <w:rsid w:val="0023315F"/>
    <w:rsid w:val="0023391D"/>
    <w:rsid w:val="002349A2"/>
    <w:rsid w:val="00236D93"/>
    <w:rsid w:val="00240087"/>
    <w:rsid w:val="00241043"/>
    <w:rsid w:val="00241074"/>
    <w:rsid w:val="002442B3"/>
    <w:rsid w:val="002449E8"/>
    <w:rsid w:val="00245C22"/>
    <w:rsid w:val="00245DA2"/>
    <w:rsid w:val="00246553"/>
    <w:rsid w:val="00246BCC"/>
    <w:rsid w:val="00247866"/>
    <w:rsid w:val="00247CCF"/>
    <w:rsid w:val="0025088F"/>
    <w:rsid w:val="002539D4"/>
    <w:rsid w:val="0025730B"/>
    <w:rsid w:val="00257488"/>
    <w:rsid w:val="00257658"/>
    <w:rsid w:val="002611FB"/>
    <w:rsid w:val="00261B98"/>
    <w:rsid w:val="00262D8E"/>
    <w:rsid w:val="00263428"/>
    <w:rsid w:val="00263A49"/>
    <w:rsid w:val="00263D4D"/>
    <w:rsid w:val="00263EB7"/>
    <w:rsid w:val="00265F51"/>
    <w:rsid w:val="002668D5"/>
    <w:rsid w:val="00266FA9"/>
    <w:rsid w:val="00267987"/>
    <w:rsid w:val="00270A7A"/>
    <w:rsid w:val="00270B28"/>
    <w:rsid w:val="00271591"/>
    <w:rsid w:val="002717DC"/>
    <w:rsid w:val="00272F78"/>
    <w:rsid w:val="00273961"/>
    <w:rsid w:val="0028006B"/>
    <w:rsid w:val="002869F4"/>
    <w:rsid w:val="002874F4"/>
    <w:rsid w:val="00287EDF"/>
    <w:rsid w:val="0029077E"/>
    <w:rsid w:val="0029176B"/>
    <w:rsid w:val="00291813"/>
    <w:rsid w:val="00292685"/>
    <w:rsid w:val="00292D42"/>
    <w:rsid w:val="00294BC1"/>
    <w:rsid w:val="002959AF"/>
    <w:rsid w:val="00296B11"/>
    <w:rsid w:val="002A1178"/>
    <w:rsid w:val="002A3B12"/>
    <w:rsid w:val="002A465C"/>
    <w:rsid w:val="002A5A92"/>
    <w:rsid w:val="002A6243"/>
    <w:rsid w:val="002A75FC"/>
    <w:rsid w:val="002A7E4C"/>
    <w:rsid w:val="002B012E"/>
    <w:rsid w:val="002B0DAC"/>
    <w:rsid w:val="002B1401"/>
    <w:rsid w:val="002B18BF"/>
    <w:rsid w:val="002B1E4C"/>
    <w:rsid w:val="002B48FA"/>
    <w:rsid w:val="002B51B1"/>
    <w:rsid w:val="002B6F00"/>
    <w:rsid w:val="002B7138"/>
    <w:rsid w:val="002B7390"/>
    <w:rsid w:val="002B7F96"/>
    <w:rsid w:val="002C04AA"/>
    <w:rsid w:val="002C78D2"/>
    <w:rsid w:val="002C799F"/>
    <w:rsid w:val="002C7E4C"/>
    <w:rsid w:val="002D052D"/>
    <w:rsid w:val="002D29D3"/>
    <w:rsid w:val="002D3BEF"/>
    <w:rsid w:val="002D4250"/>
    <w:rsid w:val="002D626B"/>
    <w:rsid w:val="002D6FA3"/>
    <w:rsid w:val="002D7692"/>
    <w:rsid w:val="002D7DC2"/>
    <w:rsid w:val="002E12C7"/>
    <w:rsid w:val="002E1E01"/>
    <w:rsid w:val="002E1E9C"/>
    <w:rsid w:val="002E1F6A"/>
    <w:rsid w:val="002E5E1A"/>
    <w:rsid w:val="002F0740"/>
    <w:rsid w:val="002F1463"/>
    <w:rsid w:val="002F29DA"/>
    <w:rsid w:val="002F4265"/>
    <w:rsid w:val="002F501E"/>
    <w:rsid w:val="002F70F5"/>
    <w:rsid w:val="002F714B"/>
    <w:rsid w:val="003005F7"/>
    <w:rsid w:val="00301039"/>
    <w:rsid w:val="00301081"/>
    <w:rsid w:val="00305E73"/>
    <w:rsid w:val="003060FD"/>
    <w:rsid w:val="00306530"/>
    <w:rsid w:val="0030657D"/>
    <w:rsid w:val="00311275"/>
    <w:rsid w:val="00311494"/>
    <w:rsid w:val="00311DA3"/>
    <w:rsid w:val="0031217A"/>
    <w:rsid w:val="003123C0"/>
    <w:rsid w:val="00313028"/>
    <w:rsid w:val="00314127"/>
    <w:rsid w:val="0031591A"/>
    <w:rsid w:val="003159A9"/>
    <w:rsid w:val="00315CA8"/>
    <w:rsid w:val="00316C84"/>
    <w:rsid w:val="00317760"/>
    <w:rsid w:val="00317D79"/>
    <w:rsid w:val="00323424"/>
    <w:rsid w:val="00326104"/>
    <w:rsid w:val="00327DD3"/>
    <w:rsid w:val="00330BBE"/>
    <w:rsid w:val="003319FC"/>
    <w:rsid w:val="00331D09"/>
    <w:rsid w:val="003322F8"/>
    <w:rsid w:val="00333DF0"/>
    <w:rsid w:val="00334789"/>
    <w:rsid w:val="00334B83"/>
    <w:rsid w:val="003362B8"/>
    <w:rsid w:val="00337586"/>
    <w:rsid w:val="00340763"/>
    <w:rsid w:val="00341B80"/>
    <w:rsid w:val="00341CB5"/>
    <w:rsid w:val="00342222"/>
    <w:rsid w:val="00342367"/>
    <w:rsid w:val="00343146"/>
    <w:rsid w:val="003445AA"/>
    <w:rsid w:val="003470D9"/>
    <w:rsid w:val="00350831"/>
    <w:rsid w:val="003509D1"/>
    <w:rsid w:val="00350EFB"/>
    <w:rsid w:val="00350FEF"/>
    <w:rsid w:val="0035162C"/>
    <w:rsid w:val="00351648"/>
    <w:rsid w:val="00352F41"/>
    <w:rsid w:val="003543A1"/>
    <w:rsid w:val="00354B04"/>
    <w:rsid w:val="00355154"/>
    <w:rsid w:val="00356012"/>
    <w:rsid w:val="00356221"/>
    <w:rsid w:val="0035714E"/>
    <w:rsid w:val="0036226F"/>
    <w:rsid w:val="00363388"/>
    <w:rsid w:val="00364118"/>
    <w:rsid w:val="00364C27"/>
    <w:rsid w:val="00364CCC"/>
    <w:rsid w:val="003663EE"/>
    <w:rsid w:val="003678DC"/>
    <w:rsid w:val="00371A0C"/>
    <w:rsid w:val="00371E73"/>
    <w:rsid w:val="00372005"/>
    <w:rsid w:val="0037288B"/>
    <w:rsid w:val="003765A1"/>
    <w:rsid w:val="00376C80"/>
    <w:rsid w:val="00376CB4"/>
    <w:rsid w:val="003811D0"/>
    <w:rsid w:val="003815A8"/>
    <w:rsid w:val="00383552"/>
    <w:rsid w:val="00383911"/>
    <w:rsid w:val="003843A1"/>
    <w:rsid w:val="00386483"/>
    <w:rsid w:val="003878D3"/>
    <w:rsid w:val="00390649"/>
    <w:rsid w:val="00390B90"/>
    <w:rsid w:val="003912C3"/>
    <w:rsid w:val="00391B4B"/>
    <w:rsid w:val="00394D74"/>
    <w:rsid w:val="00395794"/>
    <w:rsid w:val="003960C3"/>
    <w:rsid w:val="003962FC"/>
    <w:rsid w:val="003967F9"/>
    <w:rsid w:val="00397855"/>
    <w:rsid w:val="003A1323"/>
    <w:rsid w:val="003A1828"/>
    <w:rsid w:val="003A18B4"/>
    <w:rsid w:val="003A3DA5"/>
    <w:rsid w:val="003A53A3"/>
    <w:rsid w:val="003A5B5C"/>
    <w:rsid w:val="003A69ED"/>
    <w:rsid w:val="003B27E7"/>
    <w:rsid w:val="003B35AB"/>
    <w:rsid w:val="003B6FE7"/>
    <w:rsid w:val="003B7796"/>
    <w:rsid w:val="003C12B0"/>
    <w:rsid w:val="003C23E5"/>
    <w:rsid w:val="003C26B7"/>
    <w:rsid w:val="003C29F8"/>
    <w:rsid w:val="003C2F85"/>
    <w:rsid w:val="003C5F64"/>
    <w:rsid w:val="003D1997"/>
    <w:rsid w:val="003D1FEA"/>
    <w:rsid w:val="003D2202"/>
    <w:rsid w:val="003D406B"/>
    <w:rsid w:val="003D57B7"/>
    <w:rsid w:val="003D68CA"/>
    <w:rsid w:val="003D6A43"/>
    <w:rsid w:val="003D7E3E"/>
    <w:rsid w:val="003D7F0F"/>
    <w:rsid w:val="003E01B5"/>
    <w:rsid w:val="003E0ACF"/>
    <w:rsid w:val="003E1019"/>
    <w:rsid w:val="003E5423"/>
    <w:rsid w:val="003E6750"/>
    <w:rsid w:val="003E76B7"/>
    <w:rsid w:val="003E7A90"/>
    <w:rsid w:val="003F0DCF"/>
    <w:rsid w:val="003F15D3"/>
    <w:rsid w:val="003F2AD9"/>
    <w:rsid w:val="003F2F85"/>
    <w:rsid w:val="003F32B4"/>
    <w:rsid w:val="003F330B"/>
    <w:rsid w:val="003F5E79"/>
    <w:rsid w:val="003F6761"/>
    <w:rsid w:val="003F6D25"/>
    <w:rsid w:val="003F6D5E"/>
    <w:rsid w:val="0040088D"/>
    <w:rsid w:val="00402481"/>
    <w:rsid w:val="004043B1"/>
    <w:rsid w:val="00404C39"/>
    <w:rsid w:val="004107B9"/>
    <w:rsid w:val="00410F13"/>
    <w:rsid w:val="00413F2C"/>
    <w:rsid w:val="00417998"/>
    <w:rsid w:val="0042149B"/>
    <w:rsid w:val="00421508"/>
    <w:rsid w:val="0042185E"/>
    <w:rsid w:val="00422E89"/>
    <w:rsid w:val="0042612E"/>
    <w:rsid w:val="004279AC"/>
    <w:rsid w:val="004300E5"/>
    <w:rsid w:val="00431C67"/>
    <w:rsid w:val="00432480"/>
    <w:rsid w:val="00432D8C"/>
    <w:rsid w:val="0043527E"/>
    <w:rsid w:val="00435D5D"/>
    <w:rsid w:val="00441203"/>
    <w:rsid w:val="00441497"/>
    <w:rsid w:val="00441C73"/>
    <w:rsid w:val="00443418"/>
    <w:rsid w:val="00444FCD"/>
    <w:rsid w:val="00447871"/>
    <w:rsid w:val="00450A8E"/>
    <w:rsid w:val="00451A02"/>
    <w:rsid w:val="00452001"/>
    <w:rsid w:val="00453A62"/>
    <w:rsid w:val="0045461A"/>
    <w:rsid w:val="00454BBE"/>
    <w:rsid w:val="00455B70"/>
    <w:rsid w:val="0045640B"/>
    <w:rsid w:val="0045644E"/>
    <w:rsid w:val="0045731E"/>
    <w:rsid w:val="00457F08"/>
    <w:rsid w:val="00460E87"/>
    <w:rsid w:val="00466626"/>
    <w:rsid w:val="004678A8"/>
    <w:rsid w:val="0047170D"/>
    <w:rsid w:val="00472921"/>
    <w:rsid w:val="0047298D"/>
    <w:rsid w:val="004735F9"/>
    <w:rsid w:val="00474433"/>
    <w:rsid w:val="004761B5"/>
    <w:rsid w:val="00477ADD"/>
    <w:rsid w:val="00481273"/>
    <w:rsid w:val="00481BBE"/>
    <w:rsid w:val="00482CA2"/>
    <w:rsid w:val="004853A2"/>
    <w:rsid w:val="004864BB"/>
    <w:rsid w:val="00486C83"/>
    <w:rsid w:val="00486D61"/>
    <w:rsid w:val="0049041A"/>
    <w:rsid w:val="00491FB2"/>
    <w:rsid w:val="00493481"/>
    <w:rsid w:val="00493B62"/>
    <w:rsid w:val="00494E54"/>
    <w:rsid w:val="00494FCC"/>
    <w:rsid w:val="00495391"/>
    <w:rsid w:val="00497349"/>
    <w:rsid w:val="004A0DBE"/>
    <w:rsid w:val="004A18FF"/>
    <w:rsid w:val="004A4457"/>
    <w:rsid w:val="004A53B2"/>
    <w:rsid w:val="004A5FC8"/>
    <w:rsid w:val="004A638E"/>
    <w:rsid w:val="004A6E5D"/>
    <w:rsid w:val="004A712A"/>
    <w:rsid w:val="004A7FCC"/>
    <w:rsid w:val="004B1108"/>
    <w:rsid w:val="004B1DA1"/>
    <w:rsid w:val="004B20E9"/>
    <w:rsid w:val="004B26A5"/>
    <w:rsid w:val="004B2E0A"/>
    <w:rsid w:val="004B4BB7"/>
    <w:rsid w:val="004B4EF6"/>
    <w:rsid w:val="004B5EC5"/>
    <w:rsid w:val="004B61FD"/>
    <w:rsid w:val="004B6984"/>
    <w:rsid w:val="004B710D"/>
    <w:rsid w:val="004B7894"/>
    <w:rsid w:val="004B7A6B"/>
    <w:rsid w:val="004C0DC9"/>
    <w:rsid w:val="004C1023"/>
    <w:rsid w:val="004C2768"/>
    <w:rsid w:val="004C2E36"/>
    <w:rsid w:val="004C3F42"/>
    <w:rsid w:val="004C4A24"/>
    <w:rsid w:val="004C5477"/>
    <w:rsid w:val="004C549F"/>
    <w:rsid w:val="004C5CDB"/>
    <w:rsid w:val="004C6506"/>
    <w:rsid w:val="004C6E6F"/>
    <w:rsid w:val="004C70AC"/>
    <w:rsid w:val="004C7398"/>
    <w:rsid w:val="004C7904"/>
    <w:rsid w:val="004D13B3"/>
    <w:rsid w:val="004D184E"/>
    <w:rsid w:val="004D2D4E"/>
    <w:rsid w:val="004D417C"/>
    <w:rsid w:val="004D499D"/>
    <w:rsid w:val="004D6E08"/>
    <w:rsid w:val="004D7380"/>
    <w:rsid w:val="004E0D5A"/>
    <w:rsid w:val="004E216E"/>
    <w:rsid w:val="004E2D64"/>
    <w:rsid w:val="004E372F"/>
    <w:rsid w:val="004E3978"/>
    <w:rsid w:val="004E583B"/>
    <w:rsid w:val="004E6835"/>
    <w:rsid w:val="004F2209"/>
    <w:rsid w:val="004F22A9"/>
    <w:rsid w:val="004F2495"/>
    <w:rsid w:val="004F2CF2"/>
    <w:rsid w:val="004F3417"/>
    <w:rsid w:val="004F3E1E"/>
    <w:rsid w:val="004F58FC"/>
    <w:rsid w:val="00503315"/>
    <w:rsid w:val="005068B5"/>
    <w:rsid w:val="00506E1D"/>
    <w:rsid w:val="00507385"/>
    <w:rsid w:val="00507F98"/>
    <w:rsid w:val="00507FA7"/>
    <w:rsid w:val="005101FB"/>
    <w:rsid w:val="0051024A"/>
    <w:rsid w:val="00510D91"/>
    <w:rsid w:val="00511731"/>
    <w:rsid w:val="005162F6"/>
    <w:rsid w:val="005208BF"/>
    <w:rsid w:val="00522228"/>
    <w:rsid w:val="00523200"/>
    <w:rsid w:val="005243F5"/>
    <w:rsid w:val="00526434"/>
    <w:rsid w:val="00526DDF"/>
    <w:rsid w:val="00532B03"/>
    <w:rsid w:val="00533287"/>
    <w:rsid w:val="005343FA"/>
    <w:rsid w:val="00536E00"/>
    <w:rsid w:val="0053709B"/>
    <w:rsid w:val="00537175"/>
    <w:rsid w:val="00537537"/>
    <w:rsid w:val="00537EE0"/>
    <w:rsid w:val="00540D7E"/>
    <w:rsid w:val="0054150F"/>
    <w:rsid w:val="005425AE"/>
    <w:rsid w:val="00545EF2"/>
    <w:rsid w:val="005515DA"/>
    <w:rsid w:val="00551BE8"/>
    <w:rsid w:val="00551ED9"/>
    <w:rsid w:val="00552618"/>
    <w:rsid w:val="00552977"/>
    <w:rsid w:val="00552BFD"/>
    <w:rsid w:val="005537BC"/>
    <w:rsid w:val="00554C50"/>
    <w:rsid w:val="00555174"/>
    <w:rsid w:val="00560F6A"/>
    <w:rsid w:val="00561C6C"/>
    <w:rsid w:val="0056622A"/>
    <w:rsid w:val="00570A0B"/>
    <w:rsid w:val="005722D5"/>
    <w:rsid w:val="005724C0"/>
    <w:rsid w:val="00573D1E"/>
    <w:rsid w:val="0057443D"/>
    <w:rsid w:val="00575589"/>
    <w:rsid w:val="00575754"/>
    <w:rsid w:val="00575B2D"/>
    <w:rsid w:val="00576BBB"/>
    <w:rsid w:val="00581AB4"/>
    <w:rsid w:val="00582948"/>
    <w:rsid w:val="00582F65"/>
    <w:rsid w:val="00583B74"/>
    <w:rsid w:val="005852A1"/>
    <w:rsid w:val="00587085"/>
    <w:rsid w:val="005873CA"/>
    <w:rsid w:val="0058757E"/>
    <w:rsid w:val="005907D8"/>
    <w:rsid w:val="00590A82"/>
    <w:rsid w:val="00594CF1"/>
    <w:rsid w:val="00595A8E"/>
    <w:rsid w:val="00596148"/>
    <w:rsid w:val="0059717F"/>
    <w:rsid w:val="005A23F6"/>
    <w:rsid w:val="005A2B8A"/>
    <w:rsid w:val="005A4379"/>
    <w:rsid w:val="005A4715"/>
    <w:rsid w:val="005A5A60"/>
    <w:rsid w:val="005A5A61"/>
    <w:rsid w:val="005A5C35"/>
    <w:rsid w:val="005A5E6C"/>
    <w:rsid w:val="005A76E4"/>
    <w:rsid w:val="005A7763"/>
    <w:rsid w:val="005A7CD6"/>
    <w:rsid w:val="005A7E28"/>
    <w:rsid w:val="005B1AA5"/>
    <w:rsid w:val="005B377B"/>
    <w:rsid w:val="005B46F0"/>
    <w:rsid w:val="005B532D"/>
    <w:rsid w:val="005B5DDE"/>
    <w:rsid w:val="005B5EA6"/>
    <w:rsid w:val="005B6397"/>
    <w:rsid w:val="005B6D04"/>
    <w:rsid w:val="005B7016"/>
    <w:rsid w:val="005B7B54"/>
    <w:rsid w:val="005B7E7A"/>
    <w:rsid w:val="005C174B"/>
    <w:rsid w:val="005C1E5E"/>
    <w:rsid w:val="005C45C1"/>
    <w:rsid w:val="005D012E"/>
    <w:rsid w:val="005D0536"/>
    <w:rsid w:val="005D07BB"/>
    <w:rsid w:val="005D13E1"/>
    <w:rsid w:val="005D1A81"/>
    <w:rsid w:val="005D471D"/>
    <w:rsid w:val="005D5553"/>
    <w:rsid w:val="005D5886"/>
    <w:rsid w:val="005D6B83"/>
    <w:rsid w:val="005E119D"/>
    <w:rsid w:val="005E26CB"/>
    <w:rsid w:val="005E3598"/>
    <w:rsid w:val="005E3C0B"/>
    <w:rsid w:val="005E51F5"/>
    <w:rsid w:val="005E5E00"/>
    <w:rsid w:val="005E64EE"/>
    <w:rsid w:val="005E6FA0"/>
    <w:rsid w:val="005E77D1"/>
    <w:rsid w:val="005F1B28"/>
    <w:rsid w:val="005F22A8"/>
    <w:rsid w:val="005F343B"/>
    <w:rsid w:val="005F4ED8"/>
    <w:rsid w:val="005F4F0B"/>
    <w:rsid w:val="0060205E"/>
    <w:rsid w:val="006040D6"/>
    <w:rsid w:val="00606422"/>
    <w:rsid w:val="006066F4"/>
    <w:rsid w:val="006079F6"/>
    <w:rsid w:val="00607BD3"/>
    <w:rsid w:val="00610515"/>
    <w:rsid w:val="0061072E"/>
    <w:rsid w:val="0061221A"/>
    <w:rsid w:val="00612DDB"/>
    <w:rsid w:val="00613CBF"/>
    <w:rsid w:val="00613E8F"/>
    <w:rsid w:val="0061450B"/>
    <w:rsid w:val="00614B2E"/>
    <w:rsid w:val="00616A5B"/>
    <w:rsid w:val="006200B3"/>
    <w:rsid w:val="00621F09"/>
    <w:rsid w:val="006226E0"/>
    <w:rsid w:val="00623D44"/>
    <w:rsid w:val="0063053D"/>
    <w:rsid w:val="006305F0"/>
    <w:rsid w:val="00630CCE"/>
    <w:rsid w:val="006335F1"/>
    <w:rsid w:val="0063422C"/>
    <w:rsid w:val="00635A2B"/>
    <w:rsid w:val="006363F7"/>
    <w:rsid w:val="0063710F"/>
    <w:rsid w:val="00637320"/>
    <w:rsid w:val="00637B2E"/>
    <w:rsid w:val="00640D5F"/>
    <w:rsid w:val="00642FD3"/>
    <w:rsid w:val="00644FCA"/>
    <w:rsid w:val="00645888"/>
    <w:rsid w:val="00645C25"/>
    <w:rsid w:val="00645E1F"/>
    <w:rsid w:val="006462E6"/>
    <w:rsid w:val="006519F3"/>
    <w:rsid w:val="00653185"/>
    <w:rsid w:val="006548D9"/>
    <w:rsid w:val="006560F8"/>
    <w:rsid w:val="00656725"/>
    <w:rsid w:val="00656AA6"/>
    <w:rsid w:val="00657FA0"/>
    <w:rsid w:val="00660F4B"/>
    <w:rsid w:val="006618AB"/>
    <w:rsid w:val="00661E1E"/>
    <w:rsid w:val="00663BE5"/>
    <w:rsid w:val="00671544"/>
    <w:rsid w:val="00672661"/>
    <w:rsid w:val="00673D1D"/>
    <w:rsid w:val="0067413B"/>
    <w:rsid w:val="00674789"/>
    <w:rsid w:val="00674A2A"/>
    <w:rsid w:val="006758A0"/>
    <w:rsid w:val="0067650A"/>
    <w:rsid w:val="00677764"/>
    <w:rsid w:val="0068024E"/>
    <w:rsid w:val="00680E77"/>
    <w:rsid w:val="00681EB0"/>
    <w:rsid w:val="0068295C"/>
    <w:rsid w:val="00682EA0"/>
    <w:rsid w:val="00683713"/>
    <w:rsid w:val="00683E2C"/>
    <w:rsid w:val="006845D4"/>
    <w:rsid w:val="0068467C"/>
    <w:rsid w:val="0068594F"/>
    <w:rsid w:val="0068654C"/>
    <w:rsid w:val="00686FB0"/>
    <w:rsid w:val="0069312E"/>
    <w:rsid w:val="006939DE"/>
    <w:rsid w:val="00696861"/>
    <w:rsid w:val="006A01BF"/>
    <w:rsid w:val="006A087B"/>
    <w:rsid w:val="006A11E7"/>
    <w:rsid w:val="006A1A63"/>
    <w:rsid w:val="006A2330"/>
    <w:rsid w:val="006A5123"/>
    <w:rsid w:val="006A7356"/>
    <w:rsid w:val="006A7CD6"/>
    <w:rsid w:val="006B0514"/>
    <w:rsid w:val="006B1F08"/>
    <w:rsid w:val="006B29A6"/>
    <w:rsid w:val="006B3642"/>
    <w:rsid w:val="006B3C56"/>
    <w:rsid w:val="006B6882"/>
    <w:rsid w:val="006B7D48"/>
    <w:rsid w:val="006C02BA"/>
    <w:rsid w:val="006C02DC"/>
    <w:rsid w:val="006C1448"/>
    <w:rsid w:val="006C5891"/>
    <w:rsid w:val="006C5954"/>
    <w:rsid w:val="006C7F55"/>
    <w:rsid w:val="006D17D9"/>
    <w:rsid w:val="006D1C3A"/>
    <w:rsid w:val="006D1D53"/>
    <w:rsid w:val="006D3401"/>
    <w:rsid w:val="006D3FA3"/>
    <w:rsid w:val="006D454B"/>
    <w:rsid w:val="006D464E"/>
    <w:rsid w:val="006D5E41"/>
    <w:rsid w:val="006D6C54"/>
    <w:rsid w:val="006E188B"/>
    <w:rsid w:val="006E2C74"/>
    <w:rsid w:val="006E34E6"/>
    <w:rsid w:val="006E357E"/>
    <w:rsid w:val="006E6370"/>
    <w:rsid w:val="006F2ECF"/>
    <w:rsid w:val="006F3562"/>
    <w:rsid w:val="006F46F5"/>
    <w:rsid w:val="006F67E2"/>
    <w:rsid w:val="00701764"/>
    <w:rsid w:val="00702DB6"/>
    <w:rsid w:val="0070484E"/>
    <w:rsid w:val="00704908"/>
    <w:rsid w:val="00706E44"/>
    <w:rsid w:val="00710CC8"/>
    <w:rsid w:val="0071143C"/>
    <w:rsid w:val="00713FB0"/>
    <w:rsid w:val="0071402A"/>
    <w:rsid w:val="00714344"/>
    <w:rsid w:val="00715235"/>
    <w:rsid w:val="00715F7A"/>
    <w:rsid w:val="007200D5"/>
    <w:rsid w:val="0072229A"/>
    <w:rsid w:val="00722402"/>
    <w:rsid w:val="007233D9"/>
    <w:rsid w:val="00723401"/>
    <w:rsid w:val="0072618E"/>
    <w:rsid w:val="007305F8"/>
    <w:rsid w:val="007306A9"/>
    <w:rsid w:val="00732EF5"/>
    <w:rsid w:val="00733F29"/>
    <w:rsid w:val="0073463D"/>
    <w:rsid w:val="007349DE"/>
    <w:rsid w:val="00734AFE"/>
    <w:rsid w:val="00734D33"/>
    <w:rsid w:val="00735D25"/>
    <w:rsid w:val="0073687E"/>
    <w:rsid w:val="00740383"/>
    <w:rsid w:val="00743230"/>
    <w:rsid w:val="007432C7"/>
    <w:rsid w:val="00745BBF"/>
    <w:rsid w:val="00746B07"/>
    <w:rsid w:val="0074729B"/>
    <w:rsid w:val="0074771E"/>
    <w:rsid w:val="00750537"/>
    <w:rsid w:val="00750DD7"/>
    <w:rsid w:val="007516DF"/>
    <w:rsid w:val="00751BA8"/>
    <w:rsid w:val="007527A7"/>
    <w:rsid w:val="00752AB7"/>
    <w:rsid w:val="007532BD"/>
    <w:rsid w:val="007550A5"/>
    <w:rsid w:val="00756574"/>
    <w:rsid w:val="007602FF"/>
    <w:rsid w:val="00760979"/>
    <w:rsid w:val="00760F50"/>
    <w:rsid w:val="00761C3F"/>
    <w:rsid w:val="00762C75"/>
    <w:rsid w:val="007643CB"/>
    <w:rsid w:val="007648A2"/>
    <w:rsid w:val="007657BA"/>
    <w:rsid w:val="007670F8"/>
    <w:rsid w:val="00767770"/>
    <w:rsid w:val="00767BA5"/>
    <w:rsid w:val="00767C24"/>
    <w:rsid w:val="00770343"/>
    <w:rsid w:val="00770849"/>
    <w:rsid w:val="007775E7"/>
    <w:rsid w:val="00777605"/>
    <w:rsid w:val="00781647"/>
    <w:rsid w:val="00783F6A"/>
    <w:rsid w:val="00784973"/>
    <w:rsid w:val="007854BF"/>
    <w:rsid w:val="00785A32"/>
    <w:rsid w:val="00785B94"/>
    <w:rsid w:val="0078664D"/>
    <w:rsid w:val="00786CD3"/>
    <w:rsid w:val="00787CF0"/>
    <w:rsid w:val="0079005E"/>
    <w:rsid w:val="00790DDA"/>
    <w:rsid w:val="00791CE8"/>
    <w:rsid w:val="0079204C"/>
    <w:rsid w:val="00792EF4"/>
    <w:rsid w:val="0079388F"/>
    <w:rsid w:val="007956AF"/>
    <w:rsid w:val="00795CA6"/>
    <w:rsid w:val="00795CC7"/>
    <w:rsid w:val="00796951"/>
    <w:rsid w:val="00796E34"/>
    <w:rsid w:val="00797023"/>
    <w:rsid w:val="007A0E53"/>
    <w:rsid w:val="007A20B2"/>
    <w:rsid w:val="007A4489"/>
    <w:rsid w:val="007A59E6"/>
    <w:rsid w:val="007A5B2C"/>
    <w:rsid w:val="007A7229"/>
    <w:rsid w:val="007B05B7"/>
    <w:rsid w:val="007B0734"/>
    <w:rsid w:val="007B0AB5"/>
    <w:rsid w:val="007B0DC7"/>
    <w:rsid w:val="007B1E75"/>
    <w:rsid w:val="007B2EE9"/>
    <w:rsid w:val="007B33D5"/>
    <w:rsid w:val="007B552B"/>
    <w:rsid w:val="007B56A4"/>
    <w:rsid w:val="007B6C5C"/>
    <w:rsid w:val="007B703B"/>
    <w:rsid w:val="007B759B"/>
    <w:rsid w:val="007B781C"/>
    <w:rsid w:val="007C0319"/>
    <w:rsid w:val="007C07E2"/>
    <w:rsid w:val="007C0990"/>
    <w:rsid w:val="007C2BE8"/>
    <w:rsid w:val="007C632D"/>
    <w:rsid w:val="007C6F14"/>
    <w:rsid w:val="007D08D0"/>
    <w:rsid w:val="007D0FC5"/>
    <w:rsid w:val="007D162D"/>
    <w:rsid w:val="007D25AA"/>
    <w:rsid w:val="007D287B"/>
    <w:rsid w:val="007D3037"/>
    <w:rsid w:val="007D5B86"/>
    <w:rsid w:val="007E103F"/>
    <w:rsid w:val="007E113B"/>
    <w:rsid w:val="007E1592"/>
    <w:rsid w:val="007E21B0"/>
    <w:rsid w:val="007E3A11"/>
    <w:rsid w:val="007E3B6C"/>
    <w:rsid w:val="007E52C5"/>
    <w:rsid w:val="007E592C"/>
    <w:rsid w:val="007E6094"/>
    <w:rsid w:val="007F0115"/>
    <w:rsid w:val="007F0934"/>
    <w:rsid w:val="007F20A4"/>
    <w:rsid w:val="007F473A"/>
    <w:rsid w:val="007F55CC"/>
    <w:rsid w:val="007F69DB"/>
    <w:rsid w:val="007F7399"/>
    <w:rsid w:val="008012C0"/>
    <w:rsid w:val="008014F7"/>
    <w:rsid w:val="00801CCC"/>
    <w:rsid w:val="00802DCA"/>
    <w:rsid w:val="0080617B"/>
    <w:rsid w:val="00806D6A"/>
    <w:rsid w:val="00810743"/>
    <w:rsid w:val="00812313"/>
    <w:rsid w:val="00814423"/>
    <w:rsid w:val="00815DC3"/>
    <w:rsid w:val="00815F0E"/>
    <w:rsid w:val="0081609A"/>
    <w:rsid w:val="00817807"/>
    <w:rsid w:val="00821212"/>
    <w:rsid w:val="00823885"/>
    <w:rsid w:val="0082420E"/>
    <w:rsid w:val="00824295"/>
    <w:rsid w:val="00826525"/>
    <w:rsid w:val="00827625"/>
    <w:rsid w:val="00833162"/>
    <w:rsid w:val="00833621"/>
    <w:rsid w:val="00833859"/>
    <w:rsid w:val="00841B4F"/>
    <w:rsid w:val="00843464"/>
    <w:rsid w:val="00843C16"/>
    <w:rsid w:val="00844D63"/>
    <w:rsid w:val="00845520"/>
    <w:rsid w:val="00845E46"/>
    <w:rsid w:val="00850F93"/>
    <w:rsid w:val="00851105"/>
    <w:rsid w:val="0085164D"/>
    <w:rsid w:val="00851709"/>
    <w:rsid w:val="00852000"/>
    <w:rsid w:val="00852D54"/>
    <w:rsid w:val="00853829"/>
    <w:rsid w:val="00853A7F"/>
    <w:rsid w:val="008552B1"/>
    <w:rsid w:val="0086312E"/>
    <w:rsid w:val="00863C8B"/>
    <w:rsid w:val="0086486D"/>
    <w:rsid w:val="008651FC"/>
    <w:rsid w:val="008652D8"/>
    <w:rsid w:val="0086602D"/>
    <w:rsid w:val="008665B0"/>
    <w:rsid w:val="00867126"/>
    <w:rsid w:val="00867C28"/>
    <w:rsid w:val="00870D03"/>
    <w:rsid w:val="0087300F"/>
    <w:rsid w:val="00874DDA"/>
    <w:rsid w:val="0087550E"/>
    <w:rsid w:val="008757A3"/>
    <w:rsid w:val="008760AE"/>
    <w:rsid w:val="00880670"/>
    <w:rsid w:val="00880685"/>
    <w:rsid w:val="00881B6F"/>
    <w:rsid w:val="00882928"/>
    <w:rsid w:val="0088324A"/>
    <w:rsid w:val="00884638"/>
    <w:rsid w:val="008847B4"/>
    <w:rsid w:val="008864B2"/>
    <w:rsid w:val="008877B8"/>
    <w:rsid w:val="008908F2"/>
    <w:rsid w:val="00891690"/>
    <w:rsid w:val="008923F3"/>
    <w:rsid w:val="008942BB"/>
    <w:rsid w:val="0089502D"/>
    <w:rsid w:val="00895F01"/>
    <w:rsid w:val="00896C3D"/>
    <w:rsid w:val="008A0268"/>
    <w:rsid w:val="008A0D0A"/>
    <w:rsid w:val="008A116B"/>
    <w:rsid w:val="008A1F68"/>
    <w:rsid w:val="008A40A9"/>
    <w:rsid w:val="008A4B7D"/>
    <w:rsid w:val="008A5128"/>
    <w:rsid w:val="008A5DEF"/>
    <w:rsid w:val="008A6F64"/>
    <w:rsid w:val="008A73C2"/>
    <w:rsid w:val="008A7951"/>
    <w:rsid w:val="008B22E6"/>
    <w:rsid w:val="008B6B11"/>
    <w:rsid w:val="008B7CE6"/>
    <w:rsid w:val="008B7F52"/>
    <w:rsid w:val="008C1988"/>
    <w:rsid w:val="008C2C92"/>
    <w:rsid w:val="008C2F2A"/>
    <w:rsid w:val="008C35D2"/>
    <w:rsid w:val="008C4359"/>
    <w:rsid w:val="008C4B9B"/>
    <w:rsid w:val="008C50B4"/>
    <w:rsid w:val="008C78A4"/>
    <w:rsid w:val="008D2D6A"/>
    <w:rsid w:val="008D3853"/>
    <w:rsid w:val="008D3938"/>
    <w:rsid w:val="008D4F64"/>
    <w:rsid w:val="008D5EAB"/>
    <w:rsid w:val="008D6B66"/>
    <w:rsid w:val="008E082A"/>
    <w:rsid w:val="008E1D0F"/>
    <w:rsid w:val="008E4C23"/>
    <w:rsid w:val="008E5544"/>
    <w:rsid w:val="008F0B89"/>
    <w:rsid w:val="008F11CE"/>
    <w:rsid w:val="008F2B63"/>
    <w:rsid w:val="008F3C36"/>
    <w:rsid w:val="00900F70"/>
    <w:rsid w:val="00902208"/>
    <w:rsid w:val="0090375D"/>
    <w:rsid w:val="00906AC4"/>
    <w:rsid w:val="00907DDD"/>
    <w:rsid w:val="009104B5"/>
    <w:rsid w:val="00910AD2"/>
    <w:rsid w:val="009123FD"/>
    <w:rsid w:val="00912692"/>
    <w:rsid w:val="009127C7"/>
    <w:rsid w:val="00912938"/>
    <w:rsid w:val="00912E6A"/>
    <w:rsid w:val="0091353C"/>
    <w:rsid w:val="0091366C"/>
    <w:rsid w:val="00915337"/>
    <w:rsid w:val="00915799"/>
    <w:rsid w:val="0091694B"/>
    <w:rsid w:val="009179AC"/>
    <w:rsid w:val="0092017A"/>
    <w:rsid w:val="00920260"/>
    <w:rsid w:val="0092142F"/>
    <w:rsid w:val="00922E29"/>
    <w:rsid w:val="009248A9"/>
    <w:rsid w:val="00924900"/>
    <w:rsid w:val="00924BE6"/>
    <w:rsid w:val="00926401"/>
    <w:rsid w:val="0092738D"/>
    <w:rsid w:val="00927566"/>
    <w:rsid w:val="009279E6"/>
    <w:rsid w:val="00930F02"/>
    <w:rsid w:val="00931A29"/>
    <w:rsid w:val="0093293C"/>
    <w:rsid w:val="009361EE"/>
    <w:rsid w:val="00936C72"/>
    <w:rsid w:val="009374D4"/>
    <w:rsid w:val="009404BF"/>
    <w:rsid w:val="0094416A"/>
    <w:rsid w:val="009455DE"/>
    <w:rsid w:val="00945A9C"/>
    <w:rsid w:val="00947C53"/>
    <w:rsid w:val="00950E2E"/>
    <w:rsid w:val="0095130A"/>
    <w:rsid w:val="009527CA"/>
    <w:rsid w:val="009527E4"/>
    <w:rsid w:val="00954C84"/>
    <w:rsid w:val="00954FFB"/>
    <w:rsid w:val="00955632"/>
    <w:rsid w:val="009558B1"/>
    <w:rsid w:val="00955A33"/>
    <w:rsid w:val="00955ED5"/>
    <w:rsid w:val="009600AB"/>
    <w:rsid w:val="00960893"/>
    <w:rsid w:val="00960B8B"/>
    <w:rsid w:val="009615D8"/>
    <w:rsid w:val="00961DA1"/>
    <w:rsid w:val="00962035"/>
    <w:rsid w:val="009650EC"/>
    <w:rsid w:val="00965EE7"/>
    <w:rsid w:val="009665A5"/>
    <w:rsid w:val="00967038"/>
    <w:rsid w:val="009706BC"/>
    <w:rsid w:val="009707E2"/>
    <w:rsid w:val="009710C1"/>
    <w:rsid w:val="009714C3"/>
    <w:rsid w:val="00971570"/>
    <w:rsid w:val="0097184E"/>
    <w:rsid w:val="00972C0F"/>
    <w:rsid w:val="00972FEC"/>
    <w:rsid w:val="0097349B"/>
    <w:rsid w:val="009739B8"/>
    <w:rsid w:val="00973B56"/>
    <w:rsid w:val="00977A39"/>
    <w:rsid w:val="0098034F"/>
    <w:rsid w:val="00980E91"/>
    <w:rsid w:val="0098333F"/>
    <w:rsid w:val="00984256"/>
    <w:rsid w:val="00984FF4"/>
    <w:rsid w:val="009850ED"/>
    <w:rsid w:val="0098798F"/>
    <w:rsid w:val="0099032C"/>
    <w:rsid w:val="0099350C"/>
    <w:rsid w:val="00995BF4"/>
    <w:rsid w:val="0099660F"/>
    <w:rsid w:val="0099718F"/>
    <w:rsid w:val="0099724A"/>
    <w:rsid w:val="0099767D"/>
    <w:rsid w:val="0099795F"/>
    <w:rsid w:val="009A09F9"/>
    <w:rsid w:val="009A28B6"/>
    <w:rsid w:val="009A42BF"/>
    <w:rsid w:val="009A4370"/>
    <w:rsid w:val="009A43FA"/>
    <w:rsid w:val="009A622C"/>
    <w:rsid w:val="009A654B"/>
    <w:rsid w:val="009A6F29"/>
    <w:rsid w:val="009B0AA0"/>
    <w:rsid w:val="009B0CAF"/>
    <w:rsid w:val="009B4098"/>
    <w:rsid w:val="009B58DA"/>
    <w:rsid w:val="009B5989"/>
    <w:rsid w:val="009B6D7A"/>
    <w:rsid w:val="009B72A7"/>
    <w:rsid w:val="009B7BA4"/>
    <w:rsid w:val="009C22AE"/>
    <w:rsid w:val="009C312D"/>
    <w:rsid w:val="009C523D"/>
    <w:rsid w:val="009C5264"/>
    <w:rsid w:val="009C5F33"/>
    <w:rsid w:val="009D09D5"/>
    <w:rsid w:val="009D13B4"/>
    <w:rsid w:val="009D2A23"/>
    <w:rsid w:val="009D3566"/>
    <w:rsid w:val="009D370F"/>
    <w:rsid w:val="009D565E"/>
    <w:rsid w:val="009D56C8"/>
    <w:rsid w:val="009D5D85"/>
    <w:rsid w:val="009D6DC3"/>
    <w:rsid w:val="009D707E"/>
    <w:rsid w:val="009D7FFE"/>
    <w:rsid w:val="009E0FF8"/>
    <w:rsid w:val="009E1ACB"/>
    <w:rsid w:val="009E2287"/>
    <w:rsid w:val="009E31F5"/>
    <w:rsid w:val="009E3485"/>
    <w:rsid w:val="009F021C"/>
    <w:rsid w:val="009F044D"/>
    <w:rsid w:val="009F0509"/>
    <w:rsid w:val="009F0FF6"/>
    <w:rsid w:val="009F211C"/>
    <w:rsid w:val="009F27A6"/>
    <w:rsid w:val="009F3924"/>
    <w:rsid w:val="009F456F"/>
    <w:rsid w:val="009F4914"/>
    <w:rsid w:val="009F5F3E"/>
    <w:rsid w:val="009F68B9"/>
    <w:rsid w:val="009F6BE0"/>
    <w:rsid w:val="009F6FB3"/>
    <w:rsid w:val="009F70E6"/>
    <w:rsid w:val="00A033D2"/>
    <w:rsid w:val="00A047D3"/>
    <w:rsid w:val="00A0521D"/>
    <w:rsid w:val="00A07ABF"/>
    <w:rsid w:val="00A07F23"/>
    <w:rsid w:val="00A13489"/>
    <w:rsid w:val="00A15186"/>
    <w:rsid w:val="00A170AF"/>
    <w:rsid w:val="00A20124"/>
    <w:rsid w:val="00A2015C"/>
    <w:rsid w:val="00A223CA"/>
    <w:rsid w:val="00A2475B"/>
    <w:rsid w:val="00A24E00"/>
    <w:rsid w:val="00A27881"/>
    <w:rsid w:val="00A312CC"/>
    <w:rsid w:val="00A31636"/>
    <w:rsid w:val="00A32811"/>
    <w:rsid w:val="00A32F3F"/>
    <w:rsid w:val="00A33269"/>
    <w:rsid w:val="00A33554"/>
    <w:rsid w:val="00A342AB"/>
    <w:rsid w:val="00A354F3"/>
    <w:rsid w:val="00A36118"/>
    <w:rsid w:val="00A361A6"/>
    <w:rsid w:val="00A41D1E"/>
    <w:rsid w:val="00A428F4"/>
    <w:rsid w:val="00A43B9A"/>
    <w:rsid w:val="00A4620F"/>
    <w:rsid w:val="00A50BCF"/>
    <w:rsid w:val="00A52091"/>
    <w:rsid w:val="00A531B2"/>
    <w:rsid w:val="00A5462E"/>
    <w:rsid w:val="00A57EBB"/>
    <w:rsid w:val="00A60044"/>
    <w:rsid w:val="00A627B1"/>
    <w:rsid w:val="00A634AF"/>
    <w:rsid w:val="00A63FBD"/>
    <w:rsid w:val="00A641ED"/>
    <w:rsid w:val="00A64770"/>
    <w:rsid w:val="00A64D7F"/>
    <w:rsid w:val="00A67A5B"/>
    <w:rsid w:val="00A708CB"/>
    <w:rsid w:val="00A70988"/>
    <w:rsid w:val="00A710AB"/>
    <w:rsid w:val="00A711BB"/>
    <w:rsid w:val="00A74183"/>
    <w:rsid w:val="00A743D3"/>
    <w:rsid w:val="00A7494F"/>
    <w:rsid w:val="00A74DD4"/>
    <w:rsid w:val="00A77EB0"/>
    <w:rsid w:val="00A80DAF"/>
    <w:rsid w:val="00A81D38"/>
    <w:rsid w:val="00A81E3A"/>
    <w:rsid w:val="00A82BD7"/>
    <w:rsid w:val="00A85AF7"/>
    <w:rsid w:val="00A862D9"/>
    <w:rsid w:val="00A9101E"/>
    <w:rsid w:val="00A91BEF"/>
    <w:rsid w:val="00A92BD0"/>
    <w:rsid w:val="00A92F92"/>
    <w:rsid w:val="00A93B92"/>
    <w:rsid w:val="00A942AA"/>
    <w:rsid w:val="00A94C44"/>
    <w:rsid w:val="00A954D2"/>
    <w:rsid w:val="00A96EF9"/>
    <w:rsid w:val="00A9737C"/>
    <w:rsid w:val="00AA202F"/>
    <w:rsid w:val="00AA2351"/>
    <w:rsid w:val="00AA2363"/>
    <w:rsid w:val="00AA3C1D"/>
    <w:rsid w:val="00AA3FD8"/>
    <w:rsid w:val="00AA4C57"/>
    <w:rsid w:val="00AA65E2"/>
    <w:rsid w:val="00AA735D"/>
    <w:rsid w:val="00AB1343"/>
    <w:rsid w:val="00AB2074"/>
    <w:rsid w:val="00AB3274"/>
    <w:rsid w:val="00AB3B0B"/>
    <w:rsid w:val="00AB4D8D"/>
    <w:rsid w:val="00AB537D"/>
    <w:rsid w:val="00AB62BE"/>
    <w:rsid w:val="00AC02C2"/>
    <w:rsid w:val="00AC05FA"/>
    <w:rsid w:val="00AC52C6"/>
    <w:rsid w:val="00AC6C44"/>
    <w:rsid w:val="00AD06C7"/>
    <w:rsid w:val="00AD1FFA"/>
    <w:rsid w:val="00AD364B"/>
    <w:rsid w:val="00AD3C3B"/>
    <w:rsid w:val="00AD3D17"/>
    <w:rsid w:val="00AD46D2"/>
    <w:rsid w:val="00AD53A0"/>
    <w:rsid w:val="00AD7093"/>
    <w:rsid w:val="00AE074F"/>
    <w:rsid w:val="00AE76CC"/>
    <w:rsid w:val="00AF0A7D"/>
    <w:rsid w:val="00AF2E86"/>
    <w:rsid w:val="00AF30A2"/>
    <w:rsid w:val="00AF4C51"/>
    <w:rsid w:val="00AF5DD1"/>
    <w:rsid w:val="00B011E9"/>
    <w:rsid w:val="00B01940"/>
    <w:rsid w:val="00B03CCF"/>
    <w:rsid w:val="00B04979"/>
    <w:rsid w:val="00B04D34"/>
    <w:rsid w:val="00B053FA"/>
    <w:rsid w:val="00B06423"/>
    <w:rsid w:val="00B06751"/>
    <w:rsid w:val="00B06A41"/>
    <w:rsid w:val="00B06E2D"/>
    <w:rsid w:val="00B10258"/>
    <w:rsid w:val="00B114BD"/>
    <w:rsid w:val="00B11E29"/>
    <w:rsid w:val="00B11FBA"/>
    <w:rsid w:val="00B12AFB"/>
    <w:rsid w:val="00B12F07"/>
    <w:rsid w:val="00B13189"/>
    <w:rsid w:val="00B13BED"/>
    <w:rsid w:val="00B15CB1"/>
    <w:rsid w:val="00B173B7"/>
    <w:rsid w:val="00B175D2"/>
    <w:rsid w:val="00B2084A"/>
    <w:rsid w:val="00B20D2E"/>
    <w:rsid w:val="00B21834"/>
    <w:rsid w:val="00B2312B"/>
    <w:rsid w:val="00B2550F"/>
    <w:rsid w:val="00B25C22"/>
    <w:rsid w:val="00B25E54"/>
    <w:rsid w:val="00B26132"/>
    <w:rsid w:val="00B32C18"/>
    <w:rsid w:val="00B33CA6"/>
    <w:rsid w:val="00B349D3"/>
    <w:rsid w:val="00B34B92"/>
    <w:rsid w:val="00B34C84"/>
    <w:rsid w:val="00B36C7D"/>
    <w:rsid w:val="00B37F54"/>
    <w:rsid w:val="00B403B4"/>
    <w:rsid w:val="00B40FF3"/>
    <w:rsid w:val="00B413BA"/>
    <w:rsid w:val="00B42FE2"/>
    <w:rsid w:val="00B4551E"/>
    <w:rsid w:val="00B46631"/>
    <w:rsid w:val="00B47787"/>
    <w:rsid w:val="00B50076"/>
    <w:rsid w:val="00B50590"/>
    <w:rsid w:val="00B50FF9"/>
    <w:rsid w:val="00B53598"/>
    <w:rsid w:val="00B55024"/>
    <w:rsid w:val="00B552B4"/>
    <w:rsid w:val="00B56165"/>
    <w:rsid w:val="00B56B10"/>
    <w:rsid w:val="00B56C81"/>
    <w:rsid w:val="00B57367"/>
    <w:rsid w:val="00B603E3"/>
    <w:rsid w:val="00B63EFC"/>
    <w:rsid w:val="00B6751A"/>
    <w:rsid w:val="00B70BE8"/>
    <w:rsid w:val="00B7140D"/>
    <w:rsid w:val="00B722AB"/>
    <w:rsid w:val="00B72DFE"/>
    <w:rsid w:val="00B72E34"/>
    <w:rsid w:val="00B73A03"/>
    <w:rsid w:val="00B76FEC"/>
    <w:rsid w:val="00B77E59"/>
    <w:rsid w:val="00B83DC1"/>
    <w:rsid w:val="00B87753"/>
    <w:rsid w:val="00B87A4F"/>
    <w:rsid w:val="00B87B5E"/>
    <w:rsid w:val="00B906F0"/>
    <w:rsid w:val="00B90EAB"/>
    <w:rsid w:val="00B91671"/>
    <w:rsid w:val="00B933BA"/>
    <w:rsid w:val="00B93D5D"/>
    <w:rsid w:val="00B94517"/>
    <w:rsid w:val="00B95632"/>
    <w:rsid w:val="00B95CE1"/>
    <w:rsid w:val="00B96757"/>
    <w:rsid w:val="00B97884"/>
    <w:rsid w:val="00B97E81"/>
    <w:rsid w:val="00B97FF9"/>
    <w:rsid w:val="00BA1B17"/>
    <w:rsid w:val="00BA1F81"/>
    <w:rsid w:val="00BA2374"/>
    <w:rsid w:val="00BA25EA"/>
    <w:rsid w:val="00BA2D51"/>
    <w:rsid w:val="00BA4E58"/>
    <w:rsid w:val="00BA7C55"/>
    <w:rsid w:val="00BB0DA9"/>
    <w:rsid w:val="00BB1D94"/>
    <w:rsid w:val="00BB5B2F"/>
    <w:rsid w:val="00BB5E3E"/>
    <w:rsid w:val="00BB7D5C"/>
    <w:rsid w:val="00BB7F5D"/>
    <w:rsid w:val="00BC139E"/>
    <w:rsid w:val="00BC2841"/>
    <w:rsid w:val="00BC38C5"/>
    <w:rsid w:val="00BC509D"/>
    <w:rsid w:val="00BC60F3"/>
    <w:rsid w:val="00BC6BB1"/>
    <w:rsid w:val="00BD127D"/>
    <w:rsid w:val="00BD4287"/>
    <w:rsid w:val="00BD5A77"/>
    <w:rsid w:val="00BD5B1C"/>
    <w:rsid w:val="00BD603E"/>
    <w:rsid w:val="00BD6C79"/>
    <w:rsid w:val="00BD6E7D"/>
    <w:rsid w:val="00BE2530"/>
    <w:rsid w:val="00BE2E2D"/>
    <w:rsid w:val="00BE37B3"/>
    <w:rsid w:val="00BE3F0D"/>
    <w:rsid w:val="00BE5BA0"/>
    <w:rsid w:val="00BE5BE0"/>
    <w:rsid w:val="00BE69F4"/>
    <w:rsid w:val="00BF0227"/>
    <w:rsid w:val="00BF19B9"/>
    <w:rsid w:val="00BF3B30"/>
    <w:rsid w:val="00BF4106"/>
    <w:rsid w:val="00BF429C"/>
    <w:rsid w:val="00BF5270"/>
    <w:rsid w:val="00BF6D34"/>
    <w:rsid w:val="00C007E7"/>
    <w:rsid w:val="00C01596"/>
    <w:rsid w:val="00C01CD6"/>
    <w:rsid w:val="00C02F46"/>
    <w:rsid w:val="00C03596"/>
    <w:rsid w:val="00C03F9D"/>
    <w:rsid w:val="00C041D1"/>
    <w:rsid w:val="00C1162E"/>
    <w:rsid w:val="00C123AC"/>
    <w:rsid w:val="00C1345B"/>
    <w:rsid w:val="00C15BAA"/>
    <w:rsid w:val="00C169A0"/>
    <w:rsid w:val="00C16A9D"/>
    <w:rsid w:val="00C24B18"/>
    <w:rsid w:val="00C24C86"/>
    <w:rsid w:val="00C25C38"/>
    <w:rsid w:val="00C267AA"/>
    <w:rsid w:val="00C26F5C"/>
    <w:rsid w:val="00C3164F"/>
    <w:rsid w:val="00C31E50"/>
    <w:rsid w:val="00C31F2C"/>
    <w:rsid w:val="00C3431F"/>
    <w:rsid w:val="00C353AC"/>
    <w:rsid w:val="00C374E4"/>
    <w:rsid w:val="00C37B58"/>
    <w:rsid w:val="00C4188F"/>
    <w:rsid w:val="00C45806"/>
    <w:rsid w:val="00C4666B"/>
    <w:rsid w:val="00C471A6"/>
    <w:rsid w:val="00C47480"/>
    <w:rsid w:val="00C50029"/>
    <w:rsid w:val="00C50684"/>
    <w:rsid w:val="00C51304"/>
    <w:rsid w:val="00C53E21"/>
    <w:rsid w:val="00C548AA"/>
    <w:rsid w:val="00C5535A"/>
    <w:rsid w:val="00C577A8"/>
    <w:rsid w:val="00C57D14"/>
    <w:rsid w:val="00C6006F"/>
    <w:rsid w:val="00C627F3"/>
    <w:rsid w:val="00C6323E"/>
    <w:rsid w:val="00C63725"/>
    <w:rsid w:val="00C63B78"/>
    <w:rsid w:val="00C64044"/>
    <w:rsid w:val="00C64E83"/>
    <w:rsid w:val="00C6501A"/>
    <w:rsid w:val="00C650F1"/>
    <w:rsid w:val="00C715E3"/>
    <w:rsid w:val="00C72DBB"/>
    <w:rsid w:val="00C7397D"/>
    <w:rsid w:val="00C748A8"/>
    <w:rsid w:val="00C8351D"/>
    <w:rsid w:val="00C85D02"/>
    <w:rsid w:val="00C8618B"/>
    <w:rsid w:val="00C863FB"/>
    <w:rsid w:val="00C90435"/>
    <w:rsid w:val="00C90E3F"/>
    <w:rsid w:val="00C91718"/>
    <w:rsid w:val="00C94246"/>
    <w:rsid w:val="00C94AD9"/>
    <w:rsid w:val="00C95AF6"/>
    <w:rsid w:val="00CA0E8E"/>
    <w:rsid w:val="00CA16C0"/>
    <w:rsid w:val="00CA2B36"/>
    <w:rsid w:val="00CA59C4"/>
    <w:rsid w:val="00CA6997"/>
    <w:rsid w:val="00CA7D71"/>
    <w:rsid w:val="00CA7FDA"/>
    <w:rsid w:val="00CB1C06"/>
    <w:rsid w:val="00CB2284"/>
    <w:rsid w:val="00CB3A0A"/>
    <w:rsid w:val="00CB41D5"/>
    <w:rsid w:val="00CB5AEB"/>
    <w:rsid w:val="00CB6B34"/>
    <w:rsid w:val="00CB7D17"/>
    <w:rsid w:val="00CC2CFA"/>
    <w:rsid w:val="00CC5566"/>
    <w:rsid w:val="00CD15FC"/>
    <w:rsid w:val="00CD1FF7"/>
    <w:rsid w:val="00CD28A7"/>
    <w:rsid w:val="00CD3822"/>
    <w:rsid w:val="00CD6178"/>
    <w:rsid w:val="00CD64D4"/>
    <w:rsid w:val="00CD6A37"/>
    <w:rsid w:val="00CD7F3B"/>
    <w:rsid w:val="00CE1C4D"/>
    <w:rsid w:val="00CE2486"/>
    <w:rsid w:val="00CE2D86"/>
    <w:rsid w:val="00CE5F69"/>
    <w:rsid w:val="00CE6788"/>
    <w:rsid w:val="00CE79F1"/>
    <w:rsid w:val="00CF0745"/>
    <w:rsid w:val="00CF0B2F"/>
    <w:rsid w:val="00CF3118"/>
    <w:rsid w:val="00CF3912"/>
    <w:rsid w:val="00CF3C5C"/>
    <w:rsid w:val="00CF5027"/>
    <w:rsid w:val="00CF5AF8"/>
    <w:rsid w:val="00CF5BDC"/>
    <w:rsid w:val="00D01F27"/>
    <w:rsid w:val="00D026C0"/>
    <w:rsid w:val="00D02B08"/>
    <w:rsid w:val="00D02D9A"/>
    <w:rsid w:val="00D03D2F"/>
    <w:rsid w:val="00D043A0"/>
    <w:rsid w:val="00D059AA"/>
    <w:rsid w:val="00D06216"/>
    <w:rsid w:val="00D10F4F"/>
    <w:rsid w:val="00D11F2D"/>
    <w:rsid w:val="00D12431"/>
    <w:rsid w:val="00D12B56"/>
    <w:rsid w:val="00D12E7C"/>
    <w:rsid w:val="00D133A5"/>
    <w:rsid w:val="00D14B7D"/>
    <w:rsid w:val="00D15898"/>
    <w:rsid w:val="00D167D5"/>
    <w:rsid w:val="00D2014D"/>
    <w:rsid w:val="00D2041E"/>
    <w:rsid w:val="00D20F8A"/>
    <w:rsid w:val="00D21DB8"/>
    <w:rsid w:val="00D23074"/>
    <w:rsid w:val="00D30F60"/>
    <w:rsid w:val="00D31F32"/>
    <w:rsid w:val="00D32512"/>
    <w:rsid w:val="00D33422"/>
    <w:rsid w:val="00D361C1"/>
    <w:rsid w:val="00D370FC"/>
    <w:rsid w:val="00D37151"/>
    <w:rsid w:val="00D401DC"/>
    <w:rsid w:val="00D41093"/>
    <w:rsid w:val="00D4127E"/>
    <w:rsid w:val="00D42A7C"/>
    <w:rsid w:val="00D45940"/>
    <w:rsid w:val="00D45AAB"/>
    <w:rsid w:val="00D45CBB"/>
    <w:rsid w:val="00D46C75"/>
    <w:rsid w:val="00D503A7"/>
    <w:rsid w:val="00D556E1"/>
    <w:rsid w:val="00D56662"/>
    <w:rsid w:val="00D56B1D"/>
    <w:rsid w:val="00D56BDB"/>
    <w:rsid w:val="00D61316"/>
    <w:rsid w:val="00D621B1"/>
    <w:rsid w:val="00D64101"/>
    <w:rsid w:val="00D64636"/>
    <w:rsid w:val="00D65D33"/>
    <w:rsid w:val="00D65E53"/>
    <w:rsid w:val="00D713B5"/>
    <w:rsid w:val="00D72528"/>
    <w:rsid w:val="00D733B0"/>
    <w:rsid w:val="00D74ACF"/>
    <w:rsid w:val="00D74CDD"/>
    <w:rsid w:val="00D74F7A"/>
    <w:rsid w:val="00D7735B"/>
    <w:rsid w:val="00D775B4"/>
    <w:rsid w:val="00D7794B"/>
    <w:rsid w:val="00D80685"/>
    <w:rsid w:val="00D80DFE"/>
    <w:rsid w:val="00D81750"/>
    <w:rsid w:val="00D84C9F"/>
    <w:rsid w:val="00D84F2C"/>
    <w:rsid w:val="00D85F68"/>
    <w:rsid w:val="00D866FE"/>
    <w:rsid w:val="00D87725"/>
    <w:rsid w:val="00D90003"/>
    <w:rsid w:val="00D9064A"/>
    <w:rsid w:val="00D90AF5"/>
    <w:rsid w:val="00D925CF"/>
    <w:rsid w:val="00D927AF"/>
    <w:rsid w:val="00D9354C"/>
    <w:rsid w:val="00D942E3"/>
    <w:rsid w:val="00D94DF3"/>
    <w:rsid w:val="00D970C2"/>
    <w:rsid w:val="00DA15E1"/>
    <w:rsid w:val="00DA237A"/>
    <w:rsid w:val="00DA2413"/>
    <w:rsid w:val="00DA245C"/>
    <w:rsid w:val="00DA2B5B"/>
    <w:rsid w:val="00DA604D"/>
    <w:rsid w:val="00DA6BC3"/>
    <w:rsid w:val="00DA7C73"/>
    <w:rsid w:val="00DB151F"/>
    <w:rsid w:val="00DB2290"/>
    <w:rsid w:val="00DB359F"/>
    <w:rsid w:val="00DB6606"/>
    <w:rsid w:val="00DB78A9"/>
    <w:rsid w:val="00DC054B"/>
    <w:rsid w:val="00DC1555"/>
    <w:rsid w:val="00DC17FA"/>
    <w:rsid w:val="00DC1CC0"/>
    <w:rsid w:val="00DC1F85"/>
    <w:rsid w:val="00DC43BF"/>
    <w:rsid w:val="00DC7594"/>
    <w:rsid w:val="00DD062C"/>
    <w:rsid w:val="00DD10B9"/>
    <w:rsid w:val="00DD248F"/>
    <w:rsid w:val="00DD2DF3"/>
    <w:rsid w:val="00DD2E5D"/>
    <w:rsid w:val="00DD3647"/>
    <w:rsid w:val="00DD6B11"/>
    <w:rsid w:val="00DD6E38"/>
    <w:rsid w:val="00DD789E"/>
    <w:rsid w:val="00DD7FA0"/>
    <w:rsid w:val="00DE1A60"/>
    <w:rsid w:val="00DE1EF9"/>
    <w:rsid w:val="00DE2582"/>
    <w:rsid w:val="00DE33D4"/>
    <w:rsid w:val="00DE3463"/>
    <w:rsid w:val="00DE3C8D"/>
    <w:rsid w:val="00DE45D5"/>
    <w:rsid w:val="00DE6E10"/>
    <w:rsid w:val="00DF079B"/>
    <w:rsid w:val="00DF1D6F"/>
    <w:rsid w:val="00DF1E81"/>
    <w:rsid w:val="00DF245D"/>
    <w:rsid w:val="00DF24E6"/>
    <w:rsid w:val="00DF3CBB"/>
    <w:rsid w:val="00DF456A"/>
    <w:rsid w:val="00DF4E0F"/>
    <w:rsid w:val="00DF50F2"/>
    <w:rsid w:val="00DF5435"/>
    <w:rsid w:val="00DF713D"/>
    <w:rsid w:val="00DF7577"/>
    <w:rsid w:val="00E01279"/>
    <w:rsid w:val="00E01E5D"/>
    <w:rsid w:val="00E024ED"/>
    <w:rsid w:val="00E05FA5"/>
    <w:rsid w:val="00E07F65"/>
    <w:rsid w:val="00E110FD"/>
    <w:rsid w:val="00E112AC"/>
    <w:rsid w:val="00E1141B"/>
    <w:rsid w:val="00E13928"/>
    <w:rsid w:val="00E149EC"/>
    <w:rsid w:val="00E17266"/>
    <w:rsid w:val="00E20472"/>
    <w:rsid w:val="00E20700"/>
    <w:rsid w:val="00E20885"/>
    <w:rsid w:val="00E20E2F"/>
    <w:rsid w:val="00E20F6A"/>
    <w:rsid w:val="00E215D4"/>
    <w:rsid w:val="00E22166"/>
    <w:rsid w:val="00E226A3"/>
    <w:rsid w:val="00E24084"/>
    <w:rsid w:val="00E2430A"/>
    <w:rsid w:val="00E2483A"/>
    <w:rsid w:val="00E248DF"/>
    <w:rsid w:val="00E24EA8"/>
    <w:rsid w:val="00E2564F"/>
    <w:rsid w:val="00E26B9D"/>
    <w:rsid w:val="00E26BFC"/>
    <w:rsid w:val="00E27183"/>
    <w:rsid w:val="00E27218"/>
    <w:rsid w:val="00E27AEF"/>
    <w:rsid w:val="00E30289"/>
    <w:rsid w:val="00E31E47"/>
    <w:rsid w:val="00E3268B"/>
    <w:rsid w:val="00E351FB"/>
    <w:rsid w:val="00E36121"/>
    <w:rsid w:val="00E3764B"/>
    <w:rsid w:val="00E37808"/>
    <w:rsid w:val="00E420E4"/>
    <w:rsid w:val="00E42CB7"/>
    <w:rsid w:val="00E43198"/>
    <w:rsid w:val="00E43F8A"/>
    <w:rsid w:val="00E44889"/>
    <w:rsid w:val="00E456F1"/>
    <w:rsid w:val="00E50275"/>
    <w:rsid w:val="00E54535"/>
    <w:rsid w:val="00E5622F"/>
    <w:rsid w:val="00E56CA6"/>
    <w:rsid w:val="00E57142"/>
    <w:rsid w:val="00E57DF5"/>
    <w:rsid w:val="00E61ACE"/>
    <w:rsid w:val="00E644A2"/>
    <w:rsid w:val="00E652A9"/>
    <w:rsid w:val="00E65A0B"/>
    <w:rsid w:val="00E6662B"/>
    <w:rsid w:val="00E66A68"/>
    <w:rsid w:val="00E70316"/>
    <w:rsid w:val="00E70AD7"/>
    <w:rsid w:val="00E74210"/>
    <w:rsid w:val="00E76065"/>
    <w:rsid w:val="00E764E7"/>
    <w:rsid w:val="00E77FBC"/>
    <w:rsid w:val="00E80169"/>
    <w:rsid w:val="00E82A4A"/>
    <w:rsid w:val="00E82B63"/>
    <w:rsid w:val="00E832C6"/>
    <w:rsid w:val="00E83B52"/>
    <w:rsid w:val="00E85BE7"/>
    <w:rsid w:val="00E85DFC"/>
    <w:rsid w:val="00E85FB8"/>
    <w:rsid w:val="00E868D1"/>
    <w:rsid w:val="00E90414"/>
    <w:rsid w:val="00E90787"/>
    <w:rsid w:val="00E90CE2"/>
    <w:rsid w:val="00E91BBF"/>
    <w:rsid w:val="00E91F28"/>
    <w:rsid w:val="00E92905"/>
    <w:rsid w:val="00E92C13"/>
    <w:rsid w:val="00E93413"/>
    <w:rsid w:val="00E93C5D"/>
    <w:rsid w:val="00E94922"/>
    <w:rsid w:val="00E94A0E"/>
    <w:rsid w:val="00E94F42"/>
    <w:rsid w:val="00E9657F"/>
    <w:rsid w:val="00E968C0"/>
    <w:rsid w:val="00E9693B"/>
    <w:rsid w:val="00EA5053"/>
    <w:rsid w:val="00EA53FC"/>
    <w:rsid w:val="00EA628E"/>
    <w:rsid w:val="00EA7C31"/>
    <w:rsid w:val="00EB1BCC"/>
    <w:rsid w:val="00EB2131"/>
    <w:rsid w:val="00EB223D"/>
    <w:rsid w:val="00EB5B4D"/>
    <w:rsid w:val="00EC0740"/>
    <w:rsid w:val="00EC0F56"/>
    <w:rsid w:val="00EC1513"/>
    <w:rsid w:val="00EC1637"/>
    <w:rsid w:val="00EC1D7E"/>
    <w:rsid w:val="00EC1E71"/>
    <w:rsid w:val="00EC4BD9"/>
    <w:rsid w:val="00EC5019"/>
    <w:rsid w:val="00EC607A"/>
    <w:rsid w:val="00EC6416"/>
    <w:rsid w:val="00EC65A6"/>
    <w:rsid w:val="00ED0B56"/>
    <w:rsid w:val="00ED0BA6"/>
    <w:rsid w:val="00ED1654"/>
    <w:rsid w:val="00ED218B"/>
    <w:rsid w:val="00ED2898"/>
    <w:rsid w:val="00ED2FA8"/>
    <w:rsid w:val="00ED4500"/>
    <w:rsid w:val="00ED4824"/>
    <w:rsid w:val="00ED535B"/>
    <w:rsid w:val="00ED62F7"/>
    <w:rsid w:val="00ED6CA1"/>
    <w:rsid w:val="00ED7143"/>
    <w:rsid w:val="00EE1872"/>
    <w:rsid w:val="00EE1CC6"/>
    <w:rsid w:val="00EE77CF"/>
    <w:rsid w:val="00EF0467"/>
    <w:rsid w:val="00EF10A8"/>
    <w:rsid w:val="00EF1658"/>
    <w:rsid w:val="00EF175D"/>
    <w:rsid w:val="00EF3476"/>
    <w:rsid w:val="00EF34B6"/>
    <w:rsid w:val="00EF4CC2"/>
    <w:rsid w:val="00EF55BA"/>
    <w:rsid w:val="00EF7748"/>
    <w:rsid w:val="00F00529"/>
    <w:rsid w:val="00F039E8"/>
    <w:rsid w:val="00F10553"/>
    <w:rsid w:val="00F10F65"/>
    <w:rsid w:val="00F11142"/>
    <w:rsid w:val="00F115BF"/>
    <w:rsid w:val="00F11975"/>
    <w:rsid w:val="00F11E54"/>
    <w:rsid w:val="00F129A3"/>
    <w:rsid w:val="00F12EC9"/>
    <w:rsid w:val="00F142F9"/>
    <w:rsid w:val="00F1517D"/>
    <w:rsid w:val="00F15A1C"/>
    <w:rsid w:val="00F1684B"/>
    <w:rsid w:val="00F16C8F"/>
    <w:rsid w:val="00F2054C"/>
    <w:rsid w:val="00F25125"/>
    <w:rsid w:val="00F26B5B"/>
    <w:rsid w:val="00F26DB1"/>
    <w:rsid w:val="00F3219F"/>
    <w:rsid w:val="00F353CD"/>
    <w:rsid w:val="00F368E0"/>
    <w:rsid w:val="00F36A0C"/>
    <w:rsid w:val="00F36F99"/>
    <w:rsid w:val="00F3744F"/>
    <w:rsid w:val="00F411B7"/>
    <w:rsid w:val="00F415B3"/>
    <w:rsid w:val="00F41798"/>
    <w:rsid w:val="00F41C33"/>
    <w:rsid w:val="00F42663"/>
    <w:rsid w:val="00F431DA"/>
    <w:rsid w:val="00F44338"/>
    <w:rsid w:val="00F4435B"/>
    <w:rsid w:val="00F46470"/>
    <w:rsid w:val="00F47DF3"/>
    <w:rsid w:val="00F54D04"/>
    <w:rsid w:val="00F56528"/>
    <w:rsid w:val="00F63416"/>
    <w:rsid w:val="00F6366E"/>
    <w:rsid w:val="00F63BA9"/>
    <w:rsid w:val="00F643B7"/>
    <w:rsid w:val="00F65059"/>
    <w:rsid w:val="00F65B9F"/>
    <w:rsid w:val="00F66A2C"/>
    <w:rsid w:val="00F66D52"/>
    <w:rsid w:val="00F66DCF"/>
    <w:rsid w:val="00F739FD"/>
    <w:rsid w:val="00F73D3C"/>
    <w:rsid w:val="00F73ECA"/>
    <w:rsid w:val="00F74ED6"/>
    <w:rsid w:val="00F75992"/>
    <w:rsid w:val="00F75CAF"/>
    <w:rsid w:val="00F75E0F"/>
    <w:rsid w:val="00F766FB"/>
    <w:rsid w:val="00F81178"/>
    <w:rsid w:val="00F821F6"/>
    <w:rsid w:val="00F84B2D"/>
    <w:rsid w:val="00F8519D"/>
    <w:rsid w:val="00F859D3"/>
    <w:rsid w:val="00F86AD0"/>
    <w:rsid w:val="00F87649"/>
    <w:rsid w:val="00F910F5"/>
    <w:rsid w:val="00F929BC"/>
    <w:rsid w:val="00F96769"/>
    <w:rsid w:val="00FA0377"/>
    <w:rsid w:val="00FA1353"/>
    <w:rsid w:val="00FA50A9"/>
    <w:rsid w:val="00FA50D8"/>
    <w:rsid w:val="00FB0B13"/>
    <w:rsid w:val="00FB0F43"/>
    <w:rsid w:val="00FB2850"/>
    <w:rsid w:val="00FB66D9"/>
    <w:rsid w:val="00FB7BB8"/>
    <w:rsid w:val="00FC0481"/>
    <w:rsid w:val="00FC1A94"/>
    <w:rsid w:val="00FC2378"/>
    <w:rsid w:val="00FC2ACB"/>
    <w:rsid w:val="00FC3099"/>
    <w:rsid w:val="00FC31BD"/>
    <w:rsid w:val="00FC3AAF"/>
    <w:rsid w:val="00FC3BD6"/>
    <w:rsid w:val="00FC4D23"/>
    <w:rsid w:val="00FC4E46"/>
    <w:rsid w:val="00FC5082"/>
    <w:rsid w:val="00FC5E22"/>
    <w:rsid w:val="00FC6E9A"/>
    <w:rsid w:val="00FD0599"/>
    <w:rsid w:val="00FD1EE4"/>
    <w:rsid w:val="00FD205B"/>
    <w:rsid w:val="00FD2421"/>
    <w:rsid w:val="00FD2DA9"/>
    <w:rsid w:val="00FD340C"/>
    <w:rsid w:val="00FD4B2C"/>
    <w:rsid w:val="00FE1B32"/>
    <w:rsid w:val="00FE1BED"/>
    <w:rsid w:val="00FE24FA"/>
    <w:rsid w:val="00FE273A"/>
    <w:rsid w:val="00FE36D2"/>
    <w:rsid w:val="00FE64A1"/>
    <w:rsid w:val="00FE69E4"/>
    <w:rsid w:val="00FE6B61"/>
    <w:rsid w:val="00FF24BF"/>
    <w:rsid w:val="00FF392B"/>
    <w:rsid w:val="00FF552B"/>
    <w:rsid w:val="00FF7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1ABB7-1141-43E1-ADE3-8B65046F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34556"/>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semiHidden/>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rsid w:val="00134556"/>
    <w:rPr>
      <w:rFonts w:ascii="Arial" w:eastAsia="Times New Roman" w:hAnsi="Arial" w:cs="David"/>
      <w:b/>
      <w:bCs/>
      <w:sz w:val="28"/>
      <w:szCs w:val="32"/>
      <w:lang w:eastAsia="he-IL"/>
    </w:rPr>
  </w:style>
  <w:style w:type="character" w:customStyle="1" w:styleId="30">
    <w:name w:val="כותרת 3 תו"/>
    <w:basedOn w:val="a0"/>
    <w:link w:val="3"/>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 w:type="paragraph" w:customStyle="1" w:styleId="gmail-msonormal">
    <w:name w:val="gmail-msonormal"/>
    <w:basedOn w:val="a"/>
    <w:rsid w:val="005B5EA6"/>
    <w:pPr>
      <w:bidi w:val="0"/>
      <w:spacing w:before="100" w:beforeAutospacing="1" w:after="100" w:afterAutospacing="1" w:line="240" w:lineRule="auto"/>
      <w:ind w:firstLine="0"/>
      <w:jc w:val="left"/>
    </w:pPr>
    <w:rPr>
      <w:rFonts w:eastAsiaTheme="minorHAns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0276-A6E6-425C-B4C3-E28B4539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5245</Words>
  <Characters>26226</Characters>
  <Application>Microsoft Office Word</Application>
  <DocSecurity>0</DocSecurity>
  <Lines>218</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2019-06-20T06:35:00Z</dcterms:created>
  <dcterms:modified xsi:type="dcterms:W3CDTF">2019-06-27T12:21:00Z</dcterms:modified>
</cp:coreProperties>
</file>